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F451E" w14:textId="392B5DB7" w:rsidR="00030090" w:rsidRPr="00130A88" w:rsidRDefault="00E71E99" w:rsidP="00130A88">
      <w:pPr>
        <w:spacing w:after="120"/>
        <w:rPr>
          <w:rFonts w:ascii="Verdana" w:hAnsi="Verdana"/>
          <w:color w:val="005274" w:themeColor="text2"/>
          <w:sz w:val="48"/>
          <w:szCs w:val="48"/>
        </w:rPr>
      </w:pPr>
      <w:r w:rsidRPr="005D1E44">
        <w:rPr>
          <w:rFonts w:ascii="Verdana" w:hAnsi="Verdana"/>
          <w:b/>
          <w:bCs/>
          <w:color w:val="005274" w:themeColor="text2"/>
          <w:sz w:val="48"/>
          <w:szCs w:val="48"/>
        </w:rPr>
        <w:t xml:space="preserve">[Enter school name] </w:t>
      </w:r>
    </w:p>
    <w:p w14:paraId="7689C2FE" w14:textId="44716D67" w:rsidR="00432C0D" w:rsidRDefault="0050712D" w:rsidP="00AB4393">
      <w:pPr>
        <w:pStyle w:val="Heading1"/>
        <w:spacing w:before="0" w:after="120"/>
        <w:ind w:left="0"/>
        <w:rPr>
          <w:rFonts w:ascii="Verdana" w:eastAsia="Calibri" w:hAnsi="Verdana" w:cs="Arial"/>
          <w:noProof/>
          <w:color w:val="005274"/>
          <w:sz w:val="48"/>
          <w:szCs w:val="48"/>
        </w:rPr>
      </w:pPr>
      <w:r w:rsidRPr="00130A88">
        <w:rPr>
          <w:rFonts w:ascii="Verdana" w:eastAsia="Calibri" w:hAnsi="Verdana" w:cs="Arial"/>
          <w:noProof/>
          <w:color w:val="005274"/>
          <w:sz w:val="48"/>
          <w:szCs w:val="48"/>
        </w:rPr>
        <w:t xml:space="preserve">Public </w:t>
      </w:r>
      <w:r w:rsidR="00E14874">
        <w:rPr>
          <w:rFonts w:ascii="Verdana" w:eastAsia="Calibri" w:hAnsi="Verdana" w:cs="Arial"/>
          <w:noProof/>
          <w:color w:val="005274"/>
          <w:sz w:val="48"/>
          <w:szCs w:val="48"/>
        </w:rPr>
        <w:t>A</w:t>
      </w:r>
      <w:r w:rsidR="00CC0F43">
        <w:rPr>
          <w:rFonts w:ascii="Verdana" w:eastAsia="Calibri" w:hAnsi="Verdana" w:cs="Arial"/>
          <w:noProof/>
          <w:color w:val="005274"/>
          <w:sz w:val="48"/>
          <w:szCs w:val="48"/>
        </w:rPr>
        <w:t xml:space="preserve">ttendance at </w:t>
      </w:r>
      <w:r w:rsidR="00E14874">
        <w:rPr>
          <w:rFonts w:ascii="Verdana" w:eastAsia="Calibri" w:hAnsi="Verdana" w:cs="Arial"/>
          <w:noProof/>
          <w:color w:val="005274"/>
          <w:sz w:val="48"/>
          <w:szCs w:val="48"/>
        </w:rPr>
        <w:t>B</w:t>
      </w:r>
      <w:r w:rsidR="00796BD7" w:rsidRPr="00130A88">
        <w:rPr>
          <w:rFonts w:ascii="Verdana" w:eastAsia="Calibri" w:hAnsi="Verdana" w:cs="Arial"/>
          <w:noProof/>
          <w:color w:val="005274"/>
          <w:sz w:val="48"/>
          <w:szCs w:val="48"/>
        </w:rPr>
        <w:t xml:space="preserve">oard </w:t>
      </w:r>
      <w:r w:rsidR="00E14874">
        <w:rPr>
          <w:rFonts w:ascii="Verdana" w:eastAsia="Calibri" w:hAnsi="Verdana" w:cs="Arial"/>
          <w:noProof/>
          <w:color w:val="005274"/>
          <w:sz w:val="48"/>
          <w:szCs w:val="48"/>
        </w:rPr>
        <w:t>M</w:t>
      </w:r>
      <w:r w:rsidRPr="00130A88">
        <w:rPr>
          <w:rFonts w:ascii="Verdana" w:eastAsia="Calibri" w:hAnsi="Verdana" w:cs="Arial"/>
          <w:noProof/>
          <w:color w:val="005274"/>
          <w:sz w:val="48"/>
          <w:szCs w:val="48"/>
        </w:rPr>
        <w:t>eetings</w:t>
      </w:r>
    </w:p>
    <w:p w14:paraId="2B573BB3" w14:textId="20699C20" w:rsidR="00E14874" w:rsidRPr="00130A88" w:rsidRDefault="00E14874" w:rsidP="00AB4393">
      <w:pPr>
        <w:pStyle w:val="Heading1"/>
        <w:spacing w:before="0" w:after="120"/>
        <w:ind w:left="0"/>
        <w:rPr>
          <w:rFonts w:ascii="Verdana" w:eastAsia="Calibri" w:hAnsi="Verdana" w:cs="Arial"/>
          <w:color w:val="005274"/>
          <w:sz w:val="48"/>
          <w:szCs w:val="48"/>
        </w:rPr>
      </w:pPr>
      <w:r>
        <w:rPr>
          <w:rFonts w:ascii="Verdana" w:eastAsia="Calibri" w:hAnsi="Verdana" w:cs="Arial"/>
          <w:noProof/>
          <w:color w:val="005274"/>
          <w:sz w:val="48"/>
          <w:szCs w:val="48"/>
        </w:rPr>
        <w:t>Visitor Information</w:t>
      </w:r>
    </w:p>
    <w:p w14:paraId="1602C417" w14:textId="38130758" w:rsidR="00383BAA" w:rsidRDefault="0080492C" w:rsidP="00E6637F">
      <w:pPr>
        <w:pStyle w:val="BodyText"/>
        <w:spacing w:after="120"/>
        <w:ind w:right="-23"/>
        <w:rPr>
          <w:rFonts w:ascii="Verdana" w:hAnsi="Verdana" w:cs="Arial"/>
          <w:color w:val="00293A" w:themeColor="background2"/>
          <w:sz w:val="20"/>
          <w:szCs w:val="20"/>
        </w:rPr>
      </w:pPr>
      <w:r w:rsidRPr="006B1A3B">
        <w:rPr>
          <w:rFonts w:ascii="Verdana" w:eastAsiaTheme="minorEastAsia" w:hAnsi="Verdana" w:cstheme="minorBidi"/>
          <w:b/>
          <w:bCs/>
          <w:noProof/>
          <w:color w:val="005274" w:themeColor="text2"/>
          <w:sz w:val="48"/>
          <w:szCs w:val="48"/>
          <w:lang w:val="en-NZ" w:eastAsia="zh-CN" w:bidi="ar-SA"/>
        </w:rPr>
        <mc:AlternateContent>
          <mc:Choice Requires="wps">
            <w:drawing>
              <wp:anchor distT="0" distB="0" distL="114300" distR="114300" simplePos="0" relativeHeight="251658241" behindDoc="0" locked="0" layoutInCell="1" allowOverlap="1" wp14:anchorId="5FFFADF9" wp14:editId="700DA4E2">
                <wp:simplePos x="0" y="0"/>
                <wp:positionH relativeFrom="margin">
                  <wp:align>left</wp:align>
                </wp:positionH>
                <wp:positionV relativeFrom="paragraph">
                  <wp:posOffset>40962</wp:posOffset>
                </wp:positionV>
                <wp:extent cx="6600825" cy="539087"/>
                <wp:effectExtent l="0" t="0" r="28575" b="13970"/>
                <wp:wrapNone/>
                <wp:docPr id="1199292165" name="Text Box 1"/>
                <wp:cNvGraphicFramePr/>
                <a:graphic xmlns:a="http://schemas.openxmlformats.org/drawingml/2006/main">
                  <a:graphicData uri="http://schemas.microsoft.com/office/word/2010/wordprocessingShape">
                    <wps:wsp>
                      <wps:cNvSpPr txBox="1"/>
                      <wps:spPr>
                        <a:xfrm>
                          <a:off x="0" y="0"/>
                          <a:ext cx="6600825" cy="539087"/>
                        </a:xfrm>
                        <a:prstGeom prst="rect">
                          <a:avLst/>
                        </a:prstGeom>
                        <a:solidFill>
                          <a:srgbClr val="FFFFFF">
                            <a:lumMod val="95000"/>
                          </a:srgbClr>
                        </a:solidFill>
                        <a:ln w="6350">
                          <a:solidFill>
                            <a:prstClr val="black"/>
                          </a:solidFill>
                        </a:ln>
                      </wps:spPr>
                      <wps:txbx>
                        <w:txbxContent>
                          <w:p w14:paraId="0954173A" w14:textId="6F8F8182" w:rsidR="00AC7586" w:rsidRDefault="006B1A3B" w:rsidP="00130A88">
                            <w:pPr>
                              <w:spacing w:after="120"/>
                              <w:rPr>
                                <w:rFonts w:ascii="Verdana" w:hAnsi="Verdana"/>
                                <w:color w:val="000000" w:themeColor="background1"/>
                                <w:sz w:val="20"/>
                                <w:szCs w:val="20"/>
                              </w:rPr>
                            </w:pPr>
                            <w:r w:rsidRPr="00130A88">
                              <w:rPr>
                                <w:rFonts w:ascii="Verdana" w:hAnsi="Verdana"/>
                                <w:color w:val="000000" w:themeColor="background1"/>
                                <w:sz w:val="20"/>
                                <w:szCs w:val="20"/>
                              </w:rPr>
                              <w:t xml:space="preserve">Use this example template to create </w:t>
                            </w:r>
                            <w:r w:rsidR="00FB6471">
                              <w:rPr>
                                <w:rFonts w:ascii="Verdana" w:hAnsi="Verdana"/>
                                <w:color w:val="000000" w:themeColor="background1"/>
                                <w:sz w:val="20"/>
                                <w:szCs w:val="20"/>
                              </w:rPr>
                              <w:t xml:space="preserve">your own </w:t>
                            </w:r>
                            <w:r w:rsidR="009B6AB3">
                              <w:rPr>
                                <w:rFonts w:ascii="Verdana" w:hAnsi="Verdana"/>
                                <w:color w:val="000000" w:themeColor="background1"/>
                                <w:sz w:val="20"/>
                                <w:szCs w:val="20"/>
                              </w:rPr>
                              <w:t xml:space="preserve">visitor </w:t>
                            </w:r>
                            <w:r w:rsidR="00D02A3F">
                              <w:rPr>
                                <w:rFonts w:ascii="Verdana" w:hAnsi="Verdana"/>
                                <w:color w:val="000000" w:themeColor="background1"/>
                                <w:sz w:val="20"/>
                                <w:szCs w:val="20"/>
                              </w:rPr>
                              <w:t>information sheet.</w:t>
                            </w:r>
                          </w:p>
                          <w:p w14:paraId="7DCBADA9" w14:textId="1AA63861" w:rsidR="006B1A3B" w:rsidRPr="00130A88" w:rsidRDefault="00B02C6C" w:rsidP="00130A88">
                            <w:pPr>
                              <w:spacing w:after="120"/>
                              <w:rPr>
                                <w:rFonts w:ascii="Verdana" w:hAnsi="Verdana"/>
                                <w:color w:val="000000" w:themeColor="background1"/>
                                <w:sz w:val="20"/>
                                <w:szCs w:val="20"/>
                              </w:rPr>
                            </w:pPr>
                            <w:r w:rsidRPr="00B02C6C">
                              <w:rPr>
                                <w:rFonts w:ascii="Verdana" w:hAnsi="Verdana"/>
                                <w:color w:val="000000" w:themeColor="background1"/>
                                <w:sz w:val="20"/>
                                <w:szCs w:val="20"/>
                              </w:rPr>
                              <w:t xml:space="preserve">It can be published on your school’s website and provided to visitors when they attend </w:t>
                            </w:r>
                            <w:r w:rsidR="006A558F">
                              <w:rPr>
                                <w:rFonts w:ascii="Verdana" w:hAnsi="Verdana"/>
                                <w:color w:val="000000" w:themeColor="background1"/>
                                <w:sz w:val="20"/>
                                <w:szCs w:val="20"/>
                              </w:rPr>
                              <w:t xml:space="preserve">a </w:t>
                            </w:r>
                            <w:r w:rsidRPr="00B02C6C">
                              <w:rPr>
                                <w:rFonts w:ascii="Verdana" w:hAnsi="Verdana"/>
                                <w:color w:val="000000" w:themeColor="background1"/>
                                <w:sz w:val="20"/>
                                <w:szCs w:val="20"/>
                              </w:rPr>
                              <w:t>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FADF9" id="_x0000_t202" coordsize="21600,21600" o:spt="202" path="m,l,21600r21600,l21600,xe">
                <v:stroke joinstyle="miter"/>
                <v:path gradientshapeok="t" o:connecttype="rect"/>
              </v:shapetype>
              <v:shape id="Text Box 1" o:spid="_x0000_s1026" type="#_x0000_t202" style="position:absolute;margin-left:0;margin-top:3.25pt;width:519.75pt;height:42.4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g/VSgIAAKEEAAAOAAAAZHJzL2Uyb0RvYy54bWysVE1v2zAMvQ/YfxB0X+2kTZsYdYqsRYYB&#10;XVugHXqWZTk2JosapcTufv0o2UnTbqdhOSjihx7JR9KXV32r2U6ha8DkfHKScqaMhLIxm5x/f1p/&#10;mnPmvDCl0GBUzl+U41fLjx8uO5upKdSgS4WMQIzLOpvz2nubJYmTtWqFOwGrDBkrwFZ4EnGTlCg6&#10;Qm91Mk3T86QDLC2CVM6R9mYw8mXEryol/X1VOeWZzjnl5uOJ8SzCmSwvRbZBYetGjmmIf8iiFY2h&#10;oAeoG+EF22LzB1TbSAQHlT+R0CZQVY1UsQaqZpK+q+axFlbFWogcZw80uf8HK+92j/YBme8/Q08N&#10;DIR01mWOlKGevsI2/FOmjOxE4cuBNtV7Jkl5fp6m8+mMM0m22ekinV8EmOT1tUXnvyhoWbjkHKkt&#10;kS2xu3V+cN27hGAOdFOuG62jgJviWiPbCWrhOv7iW71tv0E5qBezNI29pJhu8I/x3wBpwzpK9nSW&#10;xvdvbCH6IUihhfwxVnDkRdjaEOwrPeHm+6IfOSugfCEqEYYpc1auG8K9Fc4/CKSxIvZoVfw9HZUG&#10;SgbGG2c14K+/6YM/dZusnHU0pjl3P7cCFWf6q6E5WEzOzsJcR+FsdjElAY8txbHFbNtrIBontJRW&#10;xmvw93p/rRDaZ9qoVYhKJmEkxc659LgXrv2wPrSTUq1W0Y1m2Qp/ax6tDOChbYHRp/5ZoB2b7mlc&#10;7mA/0iJ71/vBN7w0sNp6qJo4GIHigdeRedqD2NpxZ8OiHcvR6/XLsvwNAAD//wMAUEsDBBQABgAI&#10;AAAAIQBFuJHp3AAAAAYBAAAPAAAAZHJzL2Rvd25yZXYueG1sTI/BbsIwEETvlfoP1lbqrTjQFkHI&#10;BqFWXCtBUaXenHgbR8Tr1DaQ/H3Nqdx2NKOZt8V6sJ04kw+tY4TpJANBXDvdcoNw+Nw+LUCEqFir&#10;zjEhjBRgXd7fFSrX7sI7Ou9jI1IJh1whmBj7XMpQG7IqTFxPnLwf562KSfpGaq8uqdx2cpZlc2lV&#10;y2nBqJ7eDNXH/ckivC+qTee3s3E4jN9fO/dhzG9rEB8fhs0KRKQh/ofhip/QoUxMlTuxDqJDSI9E&#10;hPkriKuZPS/TVSEspy8gy0Le4pd/AAAA//8DAFBLAQItABQABgAIAAAAIQC2gziS/gAAAOEBAAAT&#10;AAAAAAAAAAAAAAAAAAAAAABbQ29udGVudF9UeXBlc10ueG1sUEsBAi0AFAAGAAgAAAAhADj9If/W&#10;AAAAlAEAAAsAAAAAAAAAAAAAAAAALwEAAF9yZWxzLy5yZWxzUEsBAi0AFAAGAAgAAAAhALDqD9VK&#10;AgAAoQQAAA4AAAAAAAAAAAAAAAAALgIAAGRycy9lMm9Eb2MueG1sUEsBAi0AFAAGAAgAAAAhAEW4&#10;kencAAAABgEAAA8AAAAAAAAAAAAAAAAApAQAAGRycy9kb3ducmV2LnhtbFBLBQYAAAAABAAEAPMA&#10;AACtBQAAAAA=&#10;" fillcolor="#f2f2f2" strokeweight=".5pt">
                <v:textbox>
                  <w:txbxContent>
                    <w:p w14:paraId="0954173A" w14:textId="6F8F8182" w:rsidR="00AC7586" w:rsidRDefault="006B1A3B" w:rsidP="00130A88">
                      <w:pPr>
                        <w:spacing w:after="120"/>
                        <w:rPr>
                          <w:rFonts w:ascii="Verdana" w:hAnsi="Verdana"/>
                          <w:color w:val="000000" w:themeColor="background1"/>
                          <w:sz w:val="20"/>
                          <w:szCs w:val="20"/>
                        </w:rPr>
                      </w:pPr>
                      <w:r w:rsidRPr="00130A88">
                        <w:rPr>
                          <w:rFonts w:ascii="Verdana" w:hAnsi="Verdana"/>
                          <w:color w:val="000000" w:themeColor="background1"/>
                          <w:sz w:val="20"/>
                          <w:szCs w:val="20"/>
                        </w:rPr>
                        <w:t xml:space="preserve">Use this example template to create </w:t>
                      </w:r>
                      <w:r w:rsidR="00FB6471">
                        <w:rPr>
                          <w:rFonts w:ascii="Verdana" w:hAnsi="Verdana"/>
                          <w:color w:val="000000" w:themeColor="background1"/>
                          <w:sz w:val="20"/>
                          <w:szCs w:val="20"/>
                        </w:rPr>
                        <w:t xml:space="preserve">your own </w:t>
                      </w:r>
                      <w:r w:rsidR="009B6AB3">
                        <w:rPr>
                          <w:rFonts w:ascii="Verdana" w:hAnsi="Verdana"/>
                          <w:color w:val="000000" w:themeColor="background1"/>
                          <w:sz w:val="20"/>
                          <w:szCs w:val="20"/>
                        </w:rPr>
                        <w:t xml:space="preserve">visitor </w:t>
                      </w:r>
                      <w:r w:rsidR="00D02A3F">
                        <w:rPr>
                          <w:rFonts w:ascii="Verdana" w:hAnsi="Verdana"/>
                          <w:color w:val="000000" w:themeColor="background1"/>
                          <w:sz w:val="20"/>
                          <w:szCs w:val="20"/>
                        </w:rPr>
                        <w:t>information sheet.</w:t>
                      </w:r>
                    </w:p>
                    <w:p w14:paraId="7DCBADA9" w14:textId="1AA63861" w:rsidR="006B1A3B" w:rsidRPr="00130A88" w:rsidRDefault="00B02C6C" w:rsidP="00130A88">
                      <w:pPr>
                        <w:spacing w:after="120"/>
                        <w:rPr>
                          <w:rFonts w:ascii="Verdana" w:hAnsi="Verdana"/>
                          <w:color w:val="000000" w:themeColor="background1"/>
                          <w:sz w:val="20"/>
                          <w:szCs w:val="20"/>
                        </w:rPr>
                      </w:pPr>
                      <w:r w:rsidRPr="00B02C6C">
                        <w:rPr>
                          <w:rFonts w:ascii="Verdana" w:hAnsi="Verdana"/>
                          <w:color w:val="000000" w:themeColor="background1"/>
                          <w:sz w:val="20"/>
                          <w:szCs w:val="20"/>
                        </w:rPr>
                        <w:t xml:space="preserve">It can be published on your school’s website and provided to visitors when they attend </w:t>
                      </w:r>
                      <w:r w:rsidR="006A558F">
                        <w:rPr>
                          <w:rFonts w:ascii="Verdana" w:hAnsi="Verdana"/>
                          <w:color w:val="000000" w:themeColor="background1"/>
                          <w:sz w:val="20"/>
                          <w:szCs w:val="20"/>
                        </w:rPr>
                        <w:t xml:space="preserve">a </w:t>
                      </w:r>
                      <w:r w:rsidRPr="00B02C6C">
                        <w:rPr>
                          <w:rFonts w:ascii="Verdana" w:hAnsi="Verdana"/>
                          <w:color w:val="000000" w:themeColor="background1"/>
                          <w:sz w:val="20"/>
                          <w:szCs w:val="20"/>
                        </w:rPr>
                        <w:t>meeting.</w:t>
                      </w:r>
                    </w:p>
                  </w:txbxContent>
                </v:textbox>
                <w10:wrap anchorx="margin"/>
              </v:shape>
            </w:pict>
          </mc:Fallback>
        </mc:AlternateContent>
      </w:r>
    </w:p>
    <w:p w14:paraId="212DE13B" w14:textId="37273A49" w:rsidR="00383BAA" w:rsidRDefault="00383BAA" w:rsidP="00E6637F">
      <w:pPr>
        <w:pStyle w:val="BodyText"/>
        <w:spacing w:after="120"/>
        <w:ind w:right="-23"/>
        <w:rPr>
          <w:rFonts w:ascii="Verdana" w:hAnsi="Verdana" w:cs="Arial"/>
          <w:color w:val="00293A" w:themeColor="background2"/>
          <w:sz w:val="20"/>
          <w:szCs w:val="20"/>
        </w:rPr>
      </w:pPr>
    </w:p>
    <w:p w14:paraId="18C47FE4" w14:textId="77777777" w:rsidR="00383BAA" w:rsidRDefault="00383BAA" w:rsidP="00E6637F">
      <w:pPr>
        <w:pStyle w:val="BodyText"/>
        <w:spacing w:after="120"/>
        <w:ind w:right="-23"/>
        <w:rPr>
          <w:rFonts w:ascii="Verdana" w:hAnsi="Verdana" w:cs="Arial"/>
          <w:color w:val="00293A" w:themeColor="background2"/>
          <w:sz w:val="20"/>
          <w:szCs w:val="20"/>
        </w:rPr>
      </w:pPr>
    </w:p>
    <w:p w14:paraId="4D10DDB1" w14:textId="32DEAE0B" w:rsidR="001D71F2" w:rsidRPr="00130A88" w:rsidRDefault="001D71F2" w:rsidP="00444EEE">
      <w:pPr>
        <w:pStyle w:val="BodyText"/>
        <w:spacing w:before="240" w:after="120"/>
        <w:ind w:right="-23"/>
        <w:rPr>
          <w:rFonts w:ascii="Verdana" w:hAnsi="Verdana" w:cs="Arial"/>
          <w:b/>
          <w:bCs/>
          <w:color w:val="000000" w:themeColor="background1"/>
          <w:sz w:val="20"/>
          <w:szCs w:val="20"/>
        </w:rPr>
      </w:pPr>
      <w:r w:rsidRPr="00130A88">
        <w:rPr>
          <w:rFonts w:ascii="Verdana" w:hAnsi="Verdana" w:cs="Arial"/>
          <w:b/>
          <w:bCs/>
          <w:color w:val="000000" w:themeColor="background1"/>
          <w:sz w:val="20"/>
          <w:szCs w:val="20"/>
        </w:rPr>
        <w:t xml:space="preserve">Information for </w:t>
      </w:r>
      <w:r w:rsidR="00375BD0">
        <w:rPr>
          <w:rFonts w:ascii="Verdana" w:hAnsi="Verdana" w:cs="Arial"/>
          <w:b/>
          <w:bCs/>
          <w:color w:val="000000" w:themeColor="background1"/>
          <w:sz w:val="20"/>
          <w:szCs w:val="20"/>
        </w:rPr>
        <w:t>visitors</w:t>
      </w:r>
    </w:p>
    <w:p w14:paraId="20EC924A" w14:textId="13AD89F1" w:rsidR="003E2C52" w:rsidRDefault="00796BD7" w:rsidP="00E6637F">
      <w:pPr>
        <w:pStyle w:val="BodyText"/>
        <w:spacing w:after="120"/>
        <w:ind w:right="-23"/>
        <w:rPr>
          <w:rFonts w:ascii="Verdana" w:eastAsia="Calibri" w:hAnsi="Verdana" w:cs="Arial"/>
          <w:color w:val="000000" w:themeColor="background1"/>
          <w:sz w:val="20"/>
          <w:szCs w:val="20"/>
        </w:rPr>
      </w:pPr>
      <w:r w:rsidRPr="00130A88">
        <w:rPr>
          <w:rFonts w:ascii="Verdana" w:hAnsi="Verdana" w:cs="Arial"/>
          <w:color w:val="000000" w:themeColor="background1"/>
          <w:sz w:val="20"/>
          <w:szCs w:val="20"/>
        </w:rPr>
        <w:t xml:space="preserve">We </w:t>
      </w:r>
      <w:r w:rsidR="00FB5363" w:rsidRPr="00130A88">
        <w:rPr>
          <w:rFonts w:ascii="Verdana" w:hAnsi="Verdana" w:cs="Arial"/>
          <w:color w:val="000000" w:themeColor="background1"/>
          <w:sz w:val="20"/>
          <w:szCs w:val="20"/>
        </w:rPr>
        <w:t>welcome</w:t>
      </w:r>
      <w:r w:rsidR="005A0097" w:rsidRPr="00130A88">
        <w:rPr>
          <w:rFonts w:ascii="Verdana" w:eastAsia="Calibri" w:hAnsi="Verdana" w:cs="Arial"/>
          <w:color w:val="000000" w:themeColor="background1"/>
          <w:sz w:val="20"/>
          <w:szCs w:val="20"/>
        </w:rPr>
        <w:t xml:space="preserve"> public</w:t>
      </w:r>
      <w:r w:rsidR="00857A52" w:rsidRPr="00ED2758">
        <w:rPr>
          <w:rStyle w:val="EndnoteReference"/>
          <w:rFonts w:ascii="Verdana" w:eastAsia="Calibri" w:hAnsi="Verdana" w:cs="Arial"/>
          <w:color w:val="000000" w:themeColor="background1"/>
          <w:sz w:val="20"/>
          <w:szCs w:val="20"/>
        </w:rPr>
        <w:endnoteReference w:id="1"/>
      </w:r>
      <w:r w:rsidR="00857A52" w:rsidRPr="00130A88">
        <w:rPr>
          <w:rFonts w:ascii="Verdana" w:eastAsia="Calibri" w:hAnsi="Verdana" w:cs="Arial"/>
          <w:color w:val="000000" w:themeColor="background1"/>
          <w:sz w:val="20"/>
          <w:szCs w:val="20"/>
        </w:rPr>
        <w:t xml:space="preserve"> </w:t>
      </w:r>
      <w:r w:rsidR="005A0097" w:rsidRPr="00130A88">
        <w:rPr>
          <w:rFonts w:ascii="Verdana" w:eastAsia="Calibri" w:hAnsi="Verdana" w:cs="Arial"/>
          <w:color w:val="000000" w:themeColor="background1"/>
          <w:sz w:val="20"/>
          <w:szCs w:val="20"/>
        </w:rPr>
        <w:t xml:space="preserve">attendance and observation at </w:t>
      </w:r>
      <w:r w:rsidR="00972890" w:rsidRPr="00130A88">
        <w:rPr>
          <w:rFonts w:ascii="Verdana" w:eastAsia="Calibri" w:hAnsi="Verdana" w:cs="Arial"/>
          <w:color w:val="000000" w:themeColor="background1"/>
          <w:sz w:val="20"/>
          <w:szCs w:val="20"/>
        </w:rPr>
        <w:t>board meetings</w:t>
      </w:r>
      <w:r w:rsidR="00FB5363" w:rsidRPr="00130A88">
        <w:rPr>
          <w:rFonts w:ascii="Verdana" w:eastAsia="Calibri" w:hAnsi="Verdana" w:cs="Arial"/>
          <w:color w:val="000000" w:themeColor="background1"/>
          <w:sz w:val="20"/>
          <w:szCs w:val="20"/>
        </w:rPr>
        <w:t xml:space="preserve"> </w:t>
      </w:r>
      <w:r w:rsidR="009B5E3B">
        <w:rPr>
          <w:rFonts w:ascii="Verdana" w:eastAsia="Calibri" w:hAnsi="Verdana" w:cs="Arial"/>
          <w:color w:val="000000" w:themeColor="background1"/>
          <w:sz w:val="20"/>
          <w:szCs w:val="20"/>
        </w:rPr>
        <w:t xml:space="preserve">as part </w:t>
      </w:r>
      <w:r w:rsidR="00375BD0">
        <w:rPr>
          <w:rFonts w:ascii="Verdana" w:eastAsia="Calibri" w:hAnsi="Verdana" w:cs="Arial"/>
          <w:color w:val="000000" w:themeColor="background1"/>
          <w:sz w:val="20"/>
          <w:szCs w:val="20"/>
        </w:rPr>
        <w:t xml:space="preserve">of our commitment to </w:t>
      </w:r>
      <w:r w:rsidR="00FB5363" w:rsidRPr="00130A88">
        <w:rPr>
          <w:rFonts w:ascii="Verdana" w:eastAsia="Calibri" w:hAnsi="Verdana" w:cs="Arial"/>
          <w:color w:val="000000" w:themeColor="background1"/>
          <w:sz w:val="20"/>
          <w:szCs w:val="20"/>
        </w:rPr>
        <w:t>open and transparent governance</w:t>
      </w:r>
      <w:r w:rsidR="00972890" w:rsidRPr="00130A88">
        <w:rPr>
          <w:rFonts w:ascii="Verdana" w:eastAsia="Calibri" w:hAnsi="Verdana" w:cs="Arial"/>
          <w:color w:val="000000" w:themeColor="background1"/>
          <w:sz w:val="20"/>
          <w:szCs w:val="20"/>
        </w:rPr>
        <w:t>.</w:t>
      </w:r>
    </w:p>
    <w:p w14:paraId="10259C11" w14:textId="3966B714" w:rsidR="00972BBD" w:rsidRDefault="00593AD9" w:rsidP="00E6637F">
      <w:pPr>
        <w:pStyle w:val="BodyText"/>
        <w:spacing w:after="120"/>
        <w:ind w:right="-20"/>
        <w:rPr>
          <w:rFonts w:ascii="Verdana" w:hAnsi="Verdana" w:cs="Arial"/>
          <w:color w:val="000000" w:themeColor="background1"/>
          <w:sz w:val="20"/>
          <w:szCs w:val="20"/>
        </w:rPr>
      </w:pPr>
      <w:r>
        <w:rPr>
          <w:rFonts w:ascii="Verdana" w:eastAsia="Calibri" w:hAnsi="Verdana" w:cs="Arial"/>
          <w:color w:val="000000" w:themeColor="background1"/>
          <w:sz w:val="20"/>
          <w:szCs w:val="20"/>
        </w:rPr>
        <w:t>To help us prepare for your visit</w:t>
      </w:r>
      <w:r w:rsidR="00CF1F34">
        <w:rPr>
          <w:rFonts w:ascii="Verdana" w:eastAsia="Calibri" w:hAnsi="Verdana" w:cs="Arial"/>
          <w:color w:val="000000" w:themeColor="background1"/>
          <w:sz w:val="20"/>
          <w:szCs w:val="20"/>
        </w:rPr>
        <w:t xml:space="preserve">, we </w:t>
      </w:r>
      <w:r w:rsidR="006C2514" w:rsidRPr="00130A88">
        <w:rPr>
          <w:rFonts w:ascii="Verdana" w:eastAsia="Calibri" w:hAnsi="Verdana" w:cs="Arial"/>
          <w:color w:val="000000" w:themeColor="background1"/>
          <w:sz w:val="20"/>
          <w:szCs w:val="20"/>
        </w:rPr>
        <w:t xml:space="preserve">respectfully </w:t>
      </w:r>
      <w:r>
        <w:rPr>
          <w:rFonts w:ascii="Verdana" w:eastAsia="Calibri" w:hAnsi="Verdana" w:cs="Arial"/>
          <w:color w:val="000000" w:themeColor="background1"/>
          <w:sz w:val="20"/>
          <w:szCs w:val="20"/>
        </w:rPr>
        <w:t>ask</w:t>
      </w:r>
      <w:r w:rsidRPr="00130A88">
        <w:rPr>
          <w:rFonts w:ascii="Verdana" w:eastAsia="Calibri" w:hAnsi="Verdana" w:cs="Arial"/>
          <w:color w:val="000000" w:themeColor="background1"/>
          <w:sz w:val="20"/>
          <w:szCs w:val="20"/>
        </w:rPr>
        <w:t xml:space="preserve"> </w:t>
      </w:r>
      <w:r w:rsidR="006D7D5D" w:rsidRPr="00130A88">
        <w:rPr>
          <w:rFonts w:ascii="Verdana" w:eastAsia="Calibri" w:hAnsi="Verdana" w:cs="Arial"/>
          <w:color w:val="000000" w:themeColor="background1"/>
          <w:sz w:val="20"/>
          <w:szCs w:val="20"/>
        </w:rPr>
        <w:t xml:space="preserve">that visitors contact the presiding member at least two days </w:t>
      </w:r>
      <w:r w:rsidR="00053749" w:rsidRPr="00CF1F34">
        <w:rPr>
          <w:rFonts w:ascii="Verdana" w:eastAsia="Calibri" w:hAnsi="Verdana" w:cs="Arial"/>
          <w:color w:val="000000" w:themeColor="background1"/>
          <w:sz w:val="20"/>
          <w:szCs w:val="20"/>
        </w:rPr>
        <w:t>before</w:t>
      </w:r>
      <w:r w:rsidR="00053749">
        <w:rPr>
          <w:rFonts w:ascii="Verdana" w:eastAsia="Calibri" w:hAnsi="Verdana" w:cs="Arial"/>
          <w:color w:val="000000" w:themeColor="background1"/>
          <w:sz w:val="20"/>
          <w:szCs w:val="20"/>
        </w:rPr>
        <w:t xml:space="preserve"> the meeting they wish to attend.</w:t>
      </w:r>
      <w:r w:rsidR="009C3A89">
        <w:rPr>
          <w:rFonts w:ascii="Verdana" w:hAnsi="Verdana" w:cs="Arial"/>
          <w:color w:val="000000" w:themeColor="background1"/>
          <w:sz w:val="20"/>
          <w:szCs w:val="20"/>
        </w:rPr>
        <w:t xml:space="preserve"> </w:t>
      </w:r>
      <w:r w:rsidR="00E3186C" w:rsidRPr="00130A88">
        <w:rPr>
          <w:rFonts w:ascii="Verdana" w:hAnsi="Verdana" w:cs="Arial"/>
          <w:color w:val="000000" w:themeColor="background1"/>
          <w:sz w:val="20"/>
          <w:szCs w:val="20"/>
        </w:rPr>
        <w:t xml:space="preserve">This </w:t>
      </w:r>
      <w:r w:rsidR="00125F9E">
        <w:rPr>
          <w:rFonts w:ascii="Verdana" w:hAnsi="Verdana" w:cs="Arial"/>
          <w:color w:val="000000" w:themeColor="background1"/>
          <w:sz w:val="20"/>
          <w:szCs w:val="20"/>
        </w:rPr>
        <w:t xml:space="preserve">allows </w:t>
      </w:r>
      <w:r w:rsidR="00E3186C" w:rsidRPr="00130A88">
        <w:rPr>
          <w:rFonts w:ascii="Verdana" w:hAnsi="Verdana" w:cs="Arial"/>
          <w:color w:val="000000" w:themeColor="background1"/>
          <w:sz w:val="20"/>
          <w:szCs w:val="20"/>
        </w:rPr>
        <w:t xml:space="preserve">us </w:t>
      </w:r>
      <w:r w:rsidR="00125F9E">
        <w:rPr>
          <w:rFonts w:ascii="Verdana" w:hAnsi="Verdana" w:cs="Arial"/>
          <w:color w:val="000000" w:themeColor="background1"/>
          <w:sz w:val="20"/>
          <w:szCs w:val="20"/>
        </w:rPr>
        <w:t xml:space="preserve">to </w:t>
      </w:r>
      <w:r w:rsidR="00E3186C" w:rsidRPr="00130A88">
        <w:rPr>
          <w:rFonts w:ascii="Verdana" w:hAnsi="Verdana" w:cs="Arial"/>
          <w:color w:val="000000" w:themeColor="background1"/>
          <w:sz w:val="20"/>
          <w:szCs w:val="20"/>
        </w:rPr>
        <w:t xml:space="preserve">ensure </w:t>
      </w:r>
      <w:r w:rsidR="00E37083">
        <w:rPr>
          <w:rFonts w:ascii="Verdana" w:hAnsi="Verdana" w:cs="Arial"/>
          <w:color w:val="000000" w:themeColor="background1"/>
          <w:sz w:val="20"/>
          <w:szCs w:val="20"/>
        </w:rPr>
        <w:t xml:space="preserve">copies of the meeting agenda and </w:t>
      </w:r>
      <w:r w:rsidR="00584E5A">
        <w:rPr>
          <w:rFonts w:ascii="Verdana" w:hAnsi="Verdana" w:cs="Arial"/>
          <w:color w:val="000000" w:themeColor="background1"/>
          <w:sz w:val="20"/>
          <w:szCs w:val="20"/>
        </w:rPr>
        <w:t>relevant</w:t>
      </w:r>
      <w:r w:rsidR="00E95C9F">
        <w:rPr>
          <w:rFonts w:ascii="Verdana" w:hAnsi="Verdana" w:cs="Arial"/>
          <w:color w:val="000000" w:themeColor="background1"/>
          <w:sz w:val="20"/>
          <w:szCs w:val="20"/>
        </w:rPr>
        <w:t xml:space="preserve"> board papers</w:t>
      </w:r>
      <w:r w:rsidR="00584E5A">
        <w:rPr>
          <w:rFonts w:ascii="Verdana" w:hAnsi="Verdana" w:cs="Arial"/>
          <w:color w:val="000000" w:themeColor="background1"/>
          <w:sz w:val="20"/>
          <w:szCs w:val="20"/>
        </w:rPr>
        <w:t xml:space="preserve"> </w:t>
      </w:r>
      <w:r w:rsidR="00E37083">
        <w:rPr>
          <w:rFonts w:ascii="Verdana" w:hAnsi="Verdana" w:cs="Arial"/>
          <w:color w:val="000000" w:themeColor="background1"/>
          <w:sz w:val="20"/>
          <w:szCs w:val="20"/>
        </w:rPr>
        <w:t>are available</w:t>
      </w:r>
      <w:r w:rsidR="00FA51AA">
        <w:rPr>
          <w:rFonts w:ascii="Verdana" w:hAnsi="Verdana" w:cs="Arial"/>
          <w:color w:val="000000" w:themeColor="background1"/>
          <w:sz w:val="20"/>
          <w:szCs w:val="20"/>
        </w:rPr>
        <w:t>.</w:t>
      </w:r>
    </w:p>
    <w:p w14:paraId="19642D54" w14:textId="2AAC89DA" w:rsidR="00F14637" w:rsidRPr="00130A88" w:rsidRDefault="00F14637" w:rsidP="00444EEE">
      <w:pPr>
        <w:pStyle w:val="BodyText"/>
        <w:spacing w:before="240" w:after="120"/>
        <w:ind w:right="-23"/>
        <w:rPr>
          <w:rFonts w:ascii="Verdana" w:hAnsi="Verdana" w:cs="Arial"/>
          <w:b/>
          <w:bCs/>
          <w:color w:val="000000" w:themeColor="background1"/>
          <w:sz w:val="20"/>
          <w:szCs w:val="20"/>
        </w:rPr>
      </w:pPr>
      <w:r w:rsidRPr="00130A88">
        <w:rPr>
          <w:rFonts w:ascii="Verdana" w:hAnsi="Verdana" w:cs="Arial"/>
          <w:b/>
          <w:bCs/>
          <w:color w:val="000000" w:themeColor="background1"/>
          <w:sz w:val="20"/>
          <w:szCs w:val="20"/>
        </w:rPr>
        <w:t>Public participation</w:t>
      </w:r>
    </w:p>
    <w:p w14:paraId="72DA5DD8" w14:textId="26AFB7CB" w:rsidR="00ED075F" w:rsidRPr="00130A88" w:rsidRDefault="00E34AA8" w:rsidP="00130A88">
      <w:pPr>
        <w:spacing w:after="120"/>
        <w:rPr>
          <w:rFonts w:ascii="Verdana" w:hAnsi="Verdana" w:cs="Arial"/>
          <w:color w:val="000000" w:themeColor="background1"/>
          <w:sz w:val="20"/>
          <w:szCs w:val="20"/>
        </w:rPr>
      </w:pPr>
      <w:r w:rsidRPr="00E34AA8">
        <w:rPr>
          <w:rFonts w:ascii="Verdana" w:hAnsi="Verdana" w:cs="Arial"/>
          <w:color w:val="000000" w:themeColor="background1"/>
          <w:sz w:val="20"/>
          <w:szCs w:val="20"/>
        </w:rPr>
        <w:t>While school board meetings are held in public, they are not public meetings.</w:t>
      </w:r>
      <w:r w:rsidR="00F6124D">
        <w:rPr>
          <w:rFonts w:ascii="Verdana" w:hAnsi="Verdana" w:cs="Arial"/>
          <w:color w:val="000000" w:themeColor="background1"/>
          <w:sz w:val="20"/>
          <w:szCs w:val="20"/>
        </w:rPr>
        <w:t xml:space="preserve"> </w:t>
      </w:r>
      <w:r w:rsidR="00ED075F" w:rsidRPr="00ED2758">
        <w:rPr>
          <w:rFonts w:ascii="Verdana" w:hAnsi="Verdana" w:cs="Arial"/>
          <w:color w:val="000000" w:themeColor="background1"/>
          <w:sz w:val="20"/>
          <w:szCs w:val="20"/>
        </w:rPr>
        <w:t>Public participation</w:t>
      </w:r>
      <w:r w:rsidR="00ED075F">
        <w:rPr>
          <w:rFonts w:ascii="Verdana" w:hAnsi="Verdana" w:cs="Arial"/>
          <w:color w:val="000000" w:themeColor="background1"/>
          <w:sz w:val="20"/>
          <w:szCs w:val="20"/>
        </w:rPr>
        <w:t xml:space="preserve"> </w:t>
      </w:r>
      <w:r w:rsidR="00ED075F" w:rsidRPr="00ED2758">
        <w:rPr>
          <w:rFonts w:ascii="Verdana" w:hAnsi="Verdana" w:cs="Arial"/>
          <w:color w:val="000000" w:themeColor="background1"/>
          <w:sz w:val="20"/>
          <w:szCs w:val="20"/>
        </w:rPr>
        <w:t>is at the discretion of the board.</w:t>
      </w:r>
    </w:p>
    <w:p w14:paraId="4110D9F2" w14:textId="7BA783E6" w:rsidR="00C82BB2" w:rsidRPr="00C82BB2" w:rsidRDefault="00306890" w:rsidP="00E6637F">
      <w:pPr>
        <w:spacing w:after="120"/>
        <w:rPr>
          <w:rFonts w:ascii="Verdana" w:hAnsi="Verdana" w:cs="Arial"/>
          <w:color w:val="000000" w:themeColor="background1"/>
          <w:sz w:val="20"/>
          <w:szCs w:val="20"/>
        </w:rPr>
      </w:pPr>
      <w:r>
        <w:rPr>
          <w:rFonts w:ascii="Verdana" w:hAnsi="Verdana" w:cs="Arial"/>
          <w:color w:val="000000" w:themeColor="background1"/>
          <w:sz w:val="20"/>
          <w:szCs w:val="20"/>
        </w:rPr>
        <w:t>Upon request, t</w:t>
      </w:r>
      <w:r w:rsidR="002D17EA">
        <w:rPr>
          <w:rFonts w:ascii="Verdana" w:hAnsi="Verdana" w:cs="Arial"/>
          <w:color w:val="000000" w:themeColor="background1"/>
          <w:sz w:val="20"/>
          <w:szCs w:val="20"/>
        </w:rPr>
        <w:t xml:space="preserve">he board may </w:t>
      </w:r>
      <w:r w:rsidR="00931E40">
        <w:rPr>
          <w:rFonts w:ascii="Verdana" w:hAnsi="Verdana" w:cs="Arial"/>
          <w:color w:val="000000" w:themeColor="background1"/>
          <w:sz w:val="20"/>
          <w:szCs w:val="20"/>
        </w:rPr>
        <w:t>allow</w:t>
      </w:r>
      <w:r w:rsidR="00B54685">
        <w:rPr>
          <w:rFonts w:ascii="Verdana" w:hAnsi="Verdana" w:cs="Arial"/>
          <w:color w:val="000000" w:themeColor="background1"/>
          <w:sz w:val="20"/>
          <w:szCs w:val="20"/>
        </w:rPr>
        <w:t xml:space="preserve"> m</w:t>
      </w:r>
      <w:r w:rsidR="00C82BB2" w:rsidRPr="00C82BB2">
        <w:rPr>
          <w:rFonts w:ascii="Verdana" w:hAnsi="Verdana" w:cs="Arial"/>
          <w:color w:val="000000" w:themeColor="background1"/>
          <w:sz w:val="20"/>
          <w:szCs w:val="20"/>
        </w:rPr>
        <w:t>embers of the public to speak to a specific agenda item</w:t>
      </w:r>
      <w:r>
        <w:rPr>
          <w:rFonts w:ascii="Verdana" w:hAnsi="Verdana" w:cs="Arial"/>
          <w:color w:val="000000" w:themeColor="background1"/>
          <w:sz w:val="20"/>
          <w:szCs w:val="20"/>
        </w:rPr>
        <w:t>.</w:t>
      </w:r>
      <w:r w:rsidR="009C3A89">
        <w:rPr>
          <w:rFonts w:ascii="Verdana" w:hAnsi="Verdana" w:cs="Arial"/>
          <w:color w:val="000000" w:themeColor="background1"/>
          <w:sz w:val="20"/>
          <w:szCs w:val="20"/>
        </w:rPr>
        <w:t xml:space="preserve"> </w:t>
      </w:r>
      <w:r w:rsidR="00C82BB2" w:rsidRPr="00C82BB2">
        <w:rPr>
          <w:rFonts w:ascii="Verdana" w:hAnsi="Verdana" w:cs="Arial"/>
          <w:color w:val="000000" w:themeColor="background1"/>
          <w:sz w:val="20"/>
          <w:szCs w:val="20"/>
        </w:rPr>
        <w:t>Where possible, requests should be made before the meeting so the agenda can be adjusted.</w:t>
      </w:r>
    </w:p>
    <w:p w14:paraId="3E85E45E" w14:textId="77777777" w:rsidR="00C82BB2" w:rsidRPr="00C82BB2" w:rsidRDefault="00C82BB2" w:rsidP="00E6637F">
      <w:pPr>
        <w:spacing w:after="120"/>
        <w:rPr>
          <w:rFonts w:ascii="Verdana" w:hAnsi="Verdana" w:cs="Arial"/>
          <w:color w:val="000000" w:themeColor="background1"/>
          <w:sz w:val="20"/>
          <w:szCs w:val="20"/>
        </w:rPr>
      </w:pPr>
      <w:r w:rsidRPr="00C82BB2">
        <w:rPr>
          <w:rFonts w:ascii="Verdana" w:hAnsi="Verdana" w:cs="Arial"/>
          <w:color w:val="000000" w:themeColor="background1"/>
          <w:sz w:val="20"/>
          <w:szCs w:val="20"/>
        </w:rPr>
        <w:t>The presiding member will determine the time allocated for each speaker, taking into account:</w:t>
      </w:r>
    </w:p>
    <w:p w14:paraId="3196C09E" w14:textId="172B720C" w:rsidR="00C82BB2" w:rsidRPr="00130A88" w:rsidRDefault="00C82BB2"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130A88">
        <w:rPr>
          <w:rFonts w:ascii="Verdana" w:hAnsi="Verdana" w:cs="Arial"/>
          <w:color w:val="000000" w:themeColor="background1"/>
          <w:sz w:val="20"/>
          <w:szCs w:val="20"/>
        </w:rPr>
        <w:t>The complexity of the agenda item</w:t>
      </w:r>
    </w:p>
    <w:p w14:paraId="7F683866" w14:textId="25AF2067" w:rsidR="00C82BB2" w:rsidRPr="00130A88" w:rsidRDefault="00C82BB2"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130A88">
        <w:rPr>
          <w:rFonts w:ascii="Verdana" w:hAnsi="Verdana" w:cs="Arial"/>
          <w:color w:val="000000" w:themeColor="background1"/>
          <w:sz w:val="20"/>
          <w:szCs w:val="20"/>
        </w:rPr>
        <w:t>The number of speakers wishing to address the board</w:t>
      </w:r>
    </w:p>
    <w:p w14:paraId="5C489A70" w14:textId="27C4C30B" w:rsidR="00C82BB2" w:rsidRPr="00130A88" w:rsidRDefault="00C82BB2"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130A88">
        <w:rPr>
          <w:rFonts w:ascii="Verdana" w:hAnsi="Verdana" w:cs="Arial"/>
          <w:color w:val="000000" w:themeColor="background1"/>
          <w:sz w:val="20"/>
          <w:szCs w:val="20"/>
        </w:rPr>
        <w:t>The time required for other essential board business.</w:t>
      </w:r>
    </w:p>
    <w:p w14:paraId="68599E6A" w14:textId="30F793F2" w:rsidR="00C82BB2" w:rsidRPr="00C82BB2" w:rsidRDefault="00C82BB2" w:rsidP="00E6637F">
      <w:pPr>
        <w:spacing w:after="120"/>
        <w:rPr>
          <w:rFonts w:ascii="Verdana" w:hAnsi="Verdana" w:cs="Arial"/>
          <w:color w:val="000000" w:themeColor="background1"/>
          <w:sz w:val="20"/>
          <w:szCs w:val="20"/>
        </w:rPr>
      </w:pPr>
      <w:r w:rsidRPr="00C82BB2">
        <w:rPr>
          <w:rFonts w:ascii="Verdana" w:hAnsi="Verdana" w:cs="Arial"/>
          <w:color w:val="000000" w:themeColor="background1"/>
          <w:sz w:val="20"/>
          <w:szCs w:val="20"/>
        </w:rPr>
        <w:t>The board</w:t>
      </w:r>
      <w:r w:rsidR="005666BE">
        <w:rPr>
          <w:rFonts w:ascii="Verdana" w:hAnsi="Verdana" w:cs="Arial"/>
          <w:color w:val="000000" w:themeColor="background1"/>
          <w:sz w:val="20"/>
          <w:szCs w:val="20"/>
        </w:rPr>
        <w:t>:</w:t>
      </w:r>
    </w:p>
    <w:p w14:paraId="511F3FA5" w14:textId="43B7DDF3" w:rsidR="00C82BB2" w:rsidRPr="00130A88" w:rsidRDefault="00C82BB2"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130A88">
        <w:rPr>
          <w:rFonts w:ascii="Verdana" w:hAnsi="Verdana" w:cs="Arial"/>
          <w:color w:val="000000" w:themeColor="background1"/>
          <w:sz w:val="20"/>
          <w:szCs w:val="20"/>
        </w:rPr>
        <w:t>Reserves the right to limit the number of speakers on any one agenda item</w:t>
      </w:r>
    </w:p>
    <w:p w14:paraId="4E94F500" w14:textId="2CA62742" w:rsidR="00C82BB2" w:rsidRPr="00130A88" w:rsidRDefault="00C82BB2"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130A88">
        <w:rPr>
          <w:rFonts w:ascii="Verdana" w:hAnsi="Verdana" w:cs="Arial"/>
          <w:color w:val="000000" w:themeColor="background1"/>
          <w:sz w:val="20"/>
          <w:szCs w:val="20"/>
        </w:rPr>
        <w:t xml:space="preserve">Will only ask questions to clarify </w:t>
      </w:r>
      <w:r w:rsidR="009E69DA">
        <w:rPr>
          <w:rFonts w:ascii="Verdana" w:hAnsi="Verdana" w:cs="Arial"/>
          <w:color w:val="000000" w:themeColor="background1"/>
          <w:sz w:val="20"/>
          <w:szCs w:val="20"/>
        </w:rPr>
        <w:t xml:space="preserve">that a speaker’s viewpoint </w:t>
      </w:r>
      <w:r w:rsidRPr="00130A88">
        <w:rPr>
          <w:rFonts w:ascii="Verdana" w:hAnsi="Verdana" w:cs="Arial"/>
          <w:color w:val="000000" w:themeColor="background1"/>
          <w:sz w:val="20"/>
          <w:szCs w:val="20"/>
        </w:rPr>
        <w:t xml:space="preserve">has </w:t>
      </w:r>
      <w:r w:rsidR="009E69DA">
        <w:rPr>
          <w:rFonts w:ascii="Verdana" w:hAnsi="Verdana" w:cs="Arial"/>
          <w:color w:val="000000" w:themeColor="background1"/>
          <w:sz w:val="20"/>
          <w:szCs w:val="20"/>
        </w:rPr>
        <w:t xml:space="preserve">been </w:t>
      </w:r>
      <w:r w:rsidRPr="00130A88">
        <w:rPr>
          <w:rFonts w:ascii="Verdana" w:hAnsi="Verdana" w:cs="Arial"/>
          <w:color w:val="000000" w:themeColor="background1"/>
          <w:sz w:val="20"/>
          <w:szCs w:val="20"/>
        </w:rPr>
        <w:t>accurately understood and recorded</w:t>
      </w:r>
      <w:r w:rsidR="009E69DA">
        <w:rPr>
          <w:rFonts w:ascii="Verdana" w:hAnsi="Verdana" w:cs="Arial"/>
          <w:color w:val="000000" w:themeColor="background1"/>
          <w:sz w:val="20"/>
          <w:szCs w:val="20"/>
        </w:rPr>
        <w:t>.</w:t>
      </w:r>
    </w:p>
    <w:p w14:paraId="4387EE9F" w14:textId="0802F97D" w:rsidR="00C82BB2" w:rsidRPr="00C82BB2" w:rsidRDefault="00F6124D" w:rsidP="00E6637F">
      <w:pPr>
        <w:spacing w:after="120"/>
        <w:rPr>
          <w:rFonts w:ascii="Verdana" w:hAnsi="Verdana" w:cs="Arial"/>
          <w:color w:val="000000" w:themeColor="background1"/>
          <w:sz w:val="20"/>
          <w:szCs w:val="20"/>
        </w:rPr>
      </w:pPr>
      <w:r>
        <w:rPr>
          <w:rFonts w:ascii="Verdana" w:hAnsi="Verdana" w:cs="Arial"/>
          <w:color w:val="000000" w:themeColor="background1"/>
          <w:sz w:val="20"/>
          <w:szCs w:val="20"/>
        </w:rPr>
        <w:t>The s</w:t>
      </w:r>
      <w:r w:rsidR="00C82BB2" w:rsidRPr="00C82BB2">
        <w:rPr>
          <w:rFonts w:ascii="Verdana" w:hAnsi="Verdana" w:cs="Arial"/>
          <w:color w:val="000000" w:themeColor="background1"/>
          <w:sz w:val="20"/>
          <w:szCs w:val="20"/>
        </w:rPr>
        <w:t>peaker</w:t>
      </w:r>
      <w:r w:rsidR="009E69DA">
        <w:rPr>
          <w:rFonts w:ascii="Verdana" w:hAnsi="Verdana" w:cs="Arial"/>
          <w:color w:val="000000" w:themeColor="background1"/>
          <w:sz w:val="20"/>
          <w:szCs w:val="20"/>
        </w:rPr>
        <w:t>:</w:t>
      </w:r>
    </w:p>
    <w:p w14:paraId="2EA06A99" w14:textId="21B2857F" w:rsidR="00181861" w:rsidRPr="00130A88" w:rsidRDefault="00C82BB2"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130A88">
        <w:rPr>
          <w:rFonts w:ascii="Verdana" w:hAnsi="Verdana" w:cs="Arial"/>
          <w:color w:val="000000" w:themeColor="background1"/>
          <w:sz w:val="20"/>
          <w:szCs w:val="20"/>
        </w:rPr>
        <w:t>Must address the agenda item only</w:t>
      </w:r>
      <w:r w:rsidR="00181861" w:rsidRPr="00130A88">
        <w:rPr>
          <w:rFonts w:ascii="Verdana" w:hAnsi="Verdana" w:cs="Arial"/>
          <w:color w:val="000000" w:themeColor="background1"/>
          <w:sz w:val="20"/>
          <w:szCs w:val="20"/>
        </w:rPr>
        <w:t xml:space="preserve"> </w:t>
      </w:r>
      <w:r w:rsidR="00604329">
        <w:rPr>
          <w:rFonts w:ascii="Verdana" w:hAnsi="Verdana" w:cs="Arial"/>
          <w:color w:val="000000" w:themeColor="background1"/>
          <w:sz w:val="20"/>
          <w:szCs w:val="20"/>
        </w:rPr>
        <w:t xml:space="preserve">and remain within the allocated </w:t>
      </w:r>
      <w:r w:rsidR="00080EDE">
        <w:rPr>
          <w:rFonts w:ascii="Verdana" w:hAnsi="Verdana" w:cs="Arial"/>
          <w:color w:val="000000" w:themeColor="background1"/>
          <w:sz w:val="20"/>
          <w:szCs w:val="20"/>
        </w:rPr>
        <w:t>timeframe</w:t>
      </w:r>
    </w:p>
    <w:p w14:paraId="4B89F313" w14:textId="1FFFF611" w:rsidR="0011482E" w:rsidRDefault="00C82BB2" w:rsidP="00E6637F">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C82BB2">
        <w:rPr>
          <w:rFonts w:ascii="Verdana" w:hAnsi="Verdana" w:cs="Arial"/>
          <w:color w:val="000000" w:themeColor="background1"/>
          <w:sz w:val="20"/>
          <w:szCs w:val="20"/>
        </w:rPr>
        <w:t>Must not question board members directly</w:t>
      </w:r>
    </w:p>
    <w:p w14:paraId="2A64139C" w14:textId="7529E5E8" w:rsidR="00994C73" w:rsidRDefault="00080EDE"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Pr>
          <w:rFonts w:ascii="Verdana" w:hAnsi="Verdana" w:cs="Arial"/>
          <w:color w:val="000000" w:themeColor="background1"/>
          <w:sz w:val="20"/>
          <w:szCs w:val="20"/>
        </w:rPr>
        <w:t>Must c</w:t>
      </w:r>
      <w:r w:rsidR="00994C73">
        <w:rPr>
          <w:rFonts w:ascii="Verdana" w:hAnsi="Verdana" w:cs="Arial"/>
          <w:color w:val="000000" w:themeColor="background1"/>
          <w:sz w:val="20"/>
          <w:szCs w:val="20"/>
        </w:rPr>
        <w:t xml:space="preserve">omply with </w:t>
      </w:r>
      <w:r w:rsidR="00723A98">
        <w:rPr>
          <w:rFonts w:ascii="Verdana" w:hAnsi="Verdana" w:cs="Arial"/>
          <w:color w:val="000000" w:themeColor="background1"/>
          <w:sz w:val="20"/>
          <w:szCs w:val="20"/>
        </w:rPr>
        <w:t>public conduct expectations</w:t>
      </w:r>
      <w:r w:rsidR="00732795">
        <w:rPr>
          <w:rFonts w:ascii="Verdana" w:hAnsi="Verdana" w:cs="Arial"/>
          <w:color w:val="000000" w:themeColor="background1"/>
          <w:sz w:val="20"/>
          <w:szCs w:val="20"/>
        </w:rPr>
        <w:t>.</w:t>
      </w:r>
    </w:p>
    <w:p w14:paraId="7AAC5F08" w14:textId="20F3CE5C" w:rsidR="00994C73" w:rsidRPr="00130A88" w:rsidRDefault="00994C73" w:rsidP="00444EEE">
      <w:pPr>
        <w:pStyle w:val="BodyText"/>
        <w:spacing w:before="240" w:after="120"/>
        <w:ind w:right="-23"/>
        <w:rPr>
          <w:rFonts w:ascii="Verdana" w:hAnsi="Verdana" w:cs="Arial"/>
          <w:b/>
          <w:bCs/>
          <w:color w:val="000000" w:themeColor="background1"/>
          <w:sz w:val="20"/>
          <w:szCs w:val="20"/>
        </w:rPr>
      </w:pPr>
      <w:r w:rsidRPr="00130A88">
        <w:rPr>
          <w:rFonts w:ascii="Verdana" w:hAnsi="Verdana" w:cs="Arial"/>
          <w:b/>
          <w:bCs/>
          <w:color w:val="000000" w:themeColor="background1"/>
          <w:sz w:val="20"/>
          <w:szCs w:val="20"/>
        </w:rPr>
        <w:t>Public conduct</w:t>
      </w:r>
      <w:r w:rsidR="006976B7">
        <w:rPr>
          <w:rFonts w:ascii="Verdana" w:hAnsi="Verdana" w:cs="Arial"/>
          <w:b/>
          <w:bCs/>
          <w:color w:val="000000" w:themeColor="background1"/>
          <w:sz w:val="20"/>
          <w:szCs w:val="20"/>
        </w:rPr>
        <w:t xml:space="preserve"> expectations</w:t>
      </w:r>
    </w:p>
    <w:p w14:paraId="3F9CB813" w14:textId="347B5659" w:rsidR="00716093" w:rsidRPr="00603D29" w:rsidRDefault="00716093" w:rsidP="00E6637F">
      <w:pPr>
        <w:pStyle w:val="BodyText"/>
        <w:spacing w:after="120"/>
        <w:ind w:right="-20"/>
        <w:rPr>
          <w:rFonts w:ascii="Verdana" w:hAnsi="Verdana" w:cs="Arial"/>
          <w:color w:val="000000" w:themeColor="background1"/>
          <w:sz w:val="20"/>
          <w:szCs w:val="20"/>
        </w:rPr>
      </w:pPr>
      <w:r w:rsidRPr="00603D29">
        <w:rPr>
          <w:rFonts w:ascii="Verdana" w:hAnsi="Verdana" w:cs="Arial"/>
          <w:color w:val="000000" w:themeColor="background1"/>
          <w:sz w:val="20"/>
          <w:szCs w:val="20"/>
        </w:rPr>
        <w:t>All visitors are expected to:</w:t>
      </w:r>
    </w:p>
    <w:p w14:paraId="7A4E906F" w14:textId="77777777" w:rsidR="00716093" w:rsidRPr="00603D29" w:rsidRDefault="00716093"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603D29">
        <w:rPr>
          <w:rFonts w:ascii="Verdana" w:hAnsi="Verdana" w:cs="Arial"/>
          <w:color w:val="000000" w:themeColor="background1"/>
          <w:sz w:val="20"/>
          <w:szCs w:val="20"/>
        </w:rPr>
        <w:t>Uphold the school’s values</w:t>
      </w:r>
    </w:p>
    <w:p w14:paraId="5622D3AA" w14:textId="77777777" w:rsidR="00E41157" w:rsidRDefault="00716093" w:rsidP="00E41157">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603D29">
        <w:rPr>
          <w:rFonts w:ascii="Verdana" w:hAnsi="Verdana" w:cs="Arial"/>
          <w:color w:val="000000" w:themeColor="background1"/>
          <w:sz w:val="20"/>
          <w:szCs w:val="20"/>
        </w:rPr>
        <w:t>Comply with the school community’s code of conduct (where applicable)</w:t>
      </w:r>
    </w:p>
    <w:p w14:paraId="5D2828D4" w14:textId="54DB9B6A" w:rsidR="00E41157" w:rsidRPr="00130A88" w:rsidRDefault="00E41157" w:rsidP="00E41157">
      <w:pPr>
        <w:pStyle w:val="ListParagraph"/>
        <w:numPr>
          <w:ilvl w:val="0"/>
          <w:numId w:val="26"/>
        </w:numPr>
        <w:spacing w:before="0" w:after="120"/>
        <w:ind w:left="357" w:hanging="357"/>
        <w:contextualSpacing/>
        <w:rPr>
          <w:rFonts w:ascii="Verdana" w:hAnsi="Verdana" w:cs="Arial"/>
          <w:color w:val="000000" w:themeColor="background1"/>
          <w:sz w:val="20"/>
          <w:szCs w:val="20"/>
        </w:rPr>
      </w:pPr>
      <w:r>
        <w:rPr>
          <w:rFonts w:ascii="Verdana" w:hAnsi="Verdana" w:cs="Arial"/>
          <w:color w:val="000000" w:themeColor="background1"/>
          <w:sz w:val="20"/>
          <w:szCs w:val="20"/>
        </w:rPr>
        <w:t>R</w:t>
      </w:r>
      <w:r w:rsidRPr="00ED2758">
        <w:rPr>
          <w:rFonts w:ascii="Verdana" w:hAnsi="Verdana" w:cs="Arial"/>
          <w:color w:val="000000" w:themeColor="background1"/>
          <w:sz w:val="20"/>
          <w:szCs w:val="20"/>
        </w:rPr>
        <w:t>efrain from being disrespectful, offensive, or making malicious statements or</w:t>
      </w:r>
      <w:r w:rsidRPr="00ED2758">
        <w:rPr>
          <w:rFonts w:ascii="Verdana" w:hAnsi="Verdana" w:cs="Arial"/>
          <w:color w:val="000000" w:themeColor="background1"/>
          <w:spacing w:val="-2"/>
          <w:sz w:val="20"/>
          <w:szCs w:val="20"/>
        </w:rPr>
        <w:t xml:space="preserve"> </w:t>
      </w:r>
      <w:r w:rsidRPr="00ED2758">
        <w:rPr>
          <w:rFonts w:ascii="Verdana" w:hAnsi="Verdana" w:cs="Arial"/>
          <w:color w:val="000000" w:themeColor="background1"/>
          <w:sz w:val="20"/>
          <w:szCs w:val="20"/>
        </w:rPr>
        <w:t>claims</w:t>
      </w:r>
    </w:p>
    <w:p w14:paraId="3A3FDA66" w14:textId="43E72003" w:rsidR="00E41157" w:rsidRPr="00130A88" w:rsidRDefault="00716093" w:rsidP="00130A88">
      <w:pPr>
        <w:pStyle w:val="ListParagraph"/>
        <w:numPr>
          <w:ilvl w:val="0"/>
          <w:numId w:val="26"/>
        </w:numPr>
        <w:spacing w:before="0" w:after="120"/>
        <w:ind w:left="357" w:hanging="357"/>
        <w:contextualSpacing/>
        <w:rPr>
          <w:rFonts w:ascii="Verdana" w:hAnsi="Verdana" w:cs="Arial"/>
          <w:color w:val="000000" w:themeColor="background1"/>
          <w:sz w:val="20"/>
          <w:szCs w:val="20"/>
        </w:rPr>
      </w:pPr>
      <w:r w:rsidRPr="00603D29">
        <w:rPr>
          <w:rFonts w:ascii="Verdana" w:hAnsi="Verdana" w:cs="Arial"/>
          <w:color w:val="000000" w:themeColor="background1"/>
          <w:sz w:val="20"/>
          <w:szCs w:val="20"/>
        </w:rPr>
        <w:t>Observe the formal processes of the board meeting</w:t>
      </w:r>
      <w:r w:rsidR="006B2778">
        <w:rPr>
          <w:rFonts w:ascii="Verdana" w:hAnsi="Verdana" w:cs="Arial"/>
          <w:color w:val="000000" w:themeColor="background1"/>
          <w:sz w:val="20"/>
          <w:szCs w:val="20"/>
        </w:rPr>
        <w:t>.</w:t>
      </w:r>
    </w:p>
    <w:p w14:paraId="3CF91817" w14:textId="7B8A50E8" w:rsidR="006C3999" w:rsidRDefault="00FF71E7" w:rsidP="00130A88">
      <w:pPr>
        <w:pStyle w:val="BodyText"/>
        <w:spacing w:after="120"/>
        <w:ind w:right="-23"/>
        <w:rPr>
          <w:rFonts w:ascii="Verdana" w:hAnsi="Verdana" w:cs="Arial"/>
          <w:color w:val="000000" w:themeColor="background1"/>
          <w:sz w:val="20"/>
          <w:szCs w:val="20"/>
        </w:rPr>
      </w:pPr>
      <w:r>
        <w:rPr>
          <w:rFonts w:ascii="Verdana" w:hAnsi="Verdana" w:cs="Arial"/>
          <w:color w:val="000000" w:themeColor="background1"/>
          <w:sz w:val="20"/>
          <w:szCs w:val="20"/>
        </w:rPr>
        <w:t>The</w:t>
      </w:r>
      <w:r w:rsidR="00716093" w:rsidRPr="00603D29">
        <w:rPr>
          <w:rFonts w:ascii="Verdana" w:hAnsi="Verdana" w:cs="Arial"/>
          <w:color w:val="000000" w:themeColor="background1"/>
          <w:sz w:val="20"/>
          <w:szCs w:val="20"/>
        </w:rPr>
        <w:t xml:space="preserve"> presiding member may require a member of the public to leave the meeting if, on reasonable grounds, their behaviour is likely to prejudice, or continues to prejudice, the orderly conduct of the meeting (Section 50, Local Government Official Information and Meetings Act 1987).</w:t>
      </w:r>
    </w:p>
    <w:p w14:paraId="55C09D2D" w14:textId="6365E9A5" w:rsidR="001C255D" w:rsidRPr="00444EEE" w:rsidRDefault="001C255D" w:rsidP="00444EEE">
      <w:pPr>
        <w:pStyle w:val="BodyText"/>
        <w:spacing w:before="240" w:after="120"/>
        <w:ind w:right="-23"/>
        <w:rPr>
          <w:rFonts w:ascii="Verdana" w:hAnsi="Verdana" w:cs="Arial"/>
          <w:b/>
          <w:bCs/>
          <w:color w:val="000000" w:themeColor="background1"/>
          <w:sz w:val="20"/>
          <w:szCs w:val="20"/>
        </w:rPr>
      </w:pPr>
      <w:r w:rsidRPr="00444EEE">
        <w:rPr>
          <w:rFonts w:ascii="Verdana" w:hAnsi="Verdana" w:cs="Arial"/>
          <w:b/>
          <w:bCs/>
          <w:color w:val="000000" w:themeColor="background1"/>
          <w:sz w:val="20"/>
          <w:szCs w:val="20"/>
        </w:rPr>
        <w:t>Public-excluded business</w:t>
      </w:r>
    </w:p>
    <w:p w14:paraId="595A9CB1" w14:textId="77777777" w:rsidR="001C255D" w:rsidRDefault="001C255D" w:rsidP="001C255D">
      <w:pPr>
        <w:pStyle w:val="BodyText"/>
        <w:spacing w:after="120"/>
        <w:ind w:right="-20"/>
        <w:rPr>
          <w:rFonts w:ascii="Verdana" w:hAnsi="Verdana" w:cs="Arial"/>
          <w:color w:val="000000" w:themeColor="background1"/>
          <w:sz w:val="20"/>
          <w:szCs w:val="20"/>
        </w:rPr>
      </w:pPr>
      <w:r>
        <w:rPr>
          <w:rFonts w:ascii="Verdana" w:eastAsia="Calibri" w:hAnsi="Verdana" w:cs="Arial"/>
          <w:color w:val="000000" w:themeColor="background1"/>
          <w:sz w:val="20"/>
          <w:szCs w:val="20"/>
        </w:rPr>
        <w:t xml:space="preserve">While </w:t>
      </w:r>
      <w:r w:rsidRPr="00130A88">
        <w:rPr>
          <w:rFonts w:ascii="Verdana" w:eastAsia="Calibri" w:hAnsi="Verdana" w:cs="Arial"/>
          <w:color w:val="000000" w:themeColor="background1"/>
          <w:sz w:val="20"/>
          <w:szCs w:val="20"/>
        </w:rPr>
        <w:t xml:space="preserve">school </w:t>
      </w:r>
      <w:r w:rsidRPr="00130A88">
        <w:rPr>
          <w:rFonts w:ascii="Verdana" w:hAnsi="Verdana" w:cs="Arial"/>
          <w:color w:val="000000" w:themeColor="background1"/>
          <w:sz w:val="20"/>
          <w:szCs w:val="20"/>
        </w:rPr>
        <w:t>board meetings are held in public</w:t>
      </w:r>
      <w:r>
        <w:rPr>
          <w:rFonts w:ascii="Verdana" w:hAnsi="Verdana" w:cs="Arial"/>
          <w:color w:val="000000" w:themeColor="background1"/>
          <w:sz w:val="20"/>
          <w:szCs w:val="20"/>
        </w:rPr>
        <w:t>, they are not public meetings.</w:t>
      </w:r>
    </w:p>
    <w:p w14:paraId="043A07DF" w14:textId="77777777" w:rsidR="001C255D" w:rsidRDefault="001C255D" w:rsidP="001C255D">
      <w:pPr>
        <w:spacing w:after="120"/>
        <w:rPr>
          <w:rFonts w:ascii="Verdana" w:hAnsi="Verdana" w:cs="Arial"/>
          <w:color w:val="000000" w:themeColor="background1"/>
          <w:sz w:val="20"/>
          <w:szCs w:val="20"/>
        </w:rPr>
      </w:pPr>
      <w:r>
        <w:rPr>
          <w:rFonts w:ascii="Verdana" w:hAnsi="Verdana" w:cs="Arial"/>
          <w:color w:val="000000" w:themeColor="background1"/>
          <w:sz w:val="20"/>
          <w:szCs w:val="20"/>
        </w:rPr>
        <w:t>The</w:t>
      </w:r>
      <w:r w:rsidRPr="009A6E28">
        <w:rPr>
          <w:rFonts w:ascii="Verdana" w:hAnsi="Verdana" w:cs="Arial"/>
          <w:color w:val="000000" w:themeColor="background1"/>
          <w:sz w:val="20"/>
          <w:szCs w:val="20"/>
        </w:rPr>
        <w:t xml:space="preserve"> board may </w:t>
      </w:r>
      <w:r>
        <w:rPr>
          <w:rFonts w:ascii="Verdana" w:hAnsi="Verdana" w:cs="Arial"/>
          <w:color w:val="000000" w:themeColor="background1"/>
          <w:sz w:val="20"/>
          <w:szCs w:val="20"/>
        </w:rPr>
        <w:t xml:space="preserve">move </w:t>
      </w:r>
      <w:r w:rsidRPr="009A6E28">
        <w:rPr>
          <w:rFonts w:ascii="Verdana" w:hAnsi="Verdana" w:cs="Arial"/>
          <w:color w:val="000000" w:themeColor="background1"/>
          <w:sz w:val="20"/>
          <w:szCs w:val="20"/>
        </w:rPr>
        <w:t xml:space="preserve">to exclude the public from part of </w:t>
      </w:r>
      <w:r>
        <w:rPr>
          <w:rFonts w:ascii="Verdana" w:hAnsi="Verdana" w:cs="Arial"/>
          <w:color w:val="000000" w:themeColor="background1"/>
          <w:sz w:val="20"/>
          <w:szCs w:val="20"/>
        </w:rPr>
        <w:t>a</w:t>
      </w:r>
      <w:r w:rsidRPr="009A6E28">
        <w:rPr>
          <w:rFonts w:ascii="Verdana" w:hAnsi="Verdana" w:cs="Arial"/>
          <w:color w:val="000000" w:themeColor="background1"/>
          <w:sz w:val="20"/>
          <w:szCs w:val="20"/>
        </w:rPr>
        <w:t xml:space="preserve"> meeting</w:t>
      </w:r>
      <w:r>
        <w:rPr>
          <w:rFonts w:ascii="Verdana" w:hAnsi="Verdana" w:cs="Arial"/>
          <w:color w:val="000000" w:themeColor="background1"/>
          <w:sz w:val="20"/>
          <w:szCs w:val="20"/>
        </w:rPr>
        <w:t xml:space="preserve">, </w:t>
      </w:r>
      <w:r w:rsidRPr="009A6E28">
        <w:rPr>
          <w:rFonts w:ascii="Verdana" w:hAnsi="Verdana" w:cs="Arial"/>
          <w:color w:val="000000" w:themeColor="background1"/>
          <w:sz w:val="20"/>
          <w:szCs w:val="20"/>
        </w:rPr>
        <w:t>usually to protect the privacy of individuals</w:t>
      </w:r>
      <w:r>
        <w:rPr>
          <w:rFonts w:ascii="Verdana" w:hAnsi="Verdana" w:cs="Arial"/>
          <w:color w:val="000000" w:themeColor="background1"/>
          <w:sz w:val="20"/>
          <w:szCs w:val="20"/>
        </w:rPr>
        <w:t>.</w:t>
      </w:r>
    </w:p>
    <w:p w14:paraId="217D25B5" w14:textId="1687782D" w:rsidR="00444EEE" w:rsidRDefault="001C255D" w:rsidP="0050165B">
      <w:pPr>
        <w:spacing w:after="120"/>
      </w:pPr>
      <w:r w:rsidRPr="009A6E28">
        <w:rPr>
          <w:rFonts w:ascii="Verdana" w:hAnsi="Verdana" w:cs="Arial"/>
          <w:color w:val="000000" w:themeColor="background1"/>
          <w:sz w:val="20"/>
          <w:szCs w:val="20"/>
        </w:rPr>
        <w:t>If this occurs, all members of the public will be asked to leave the meeting until that section of business has concluded</w:t>
      </w:r>
      <w:r>
        <w:rPr>
          <w:rFonts w:ascii="Verdana" w:hAnsi="Verdana" w:cs="Arial"/>
          <w:color w:val="000000" w:themeColor="background1"/>
          <w:sz w:val="20"/>
          <w:szCs w:val="20"/>
        </w:rPr>
        <w:t xml:space="preserve"> (</w:t>
      </w:r>
      <w:r w:rsidRPr="009A6E28">
        <w:rPr>
          <w:rFonts w:ascii="Verdana" w:hAnsi="Verdana" w:cs="Arial"/>
          <w:color w:val="000000" w:themeColor="background1"/>
          <w:sz w:val="20"/>
          <w:szCs w:val="20"/>
        </w:rPr>
        <w:t>unless their presence is required for those proceedings</w:t>
      </w:r>
      <w:r>
        <w:rPr>
          <w:rFonts w:ascii="Verdana" w:hAnsi="Verdana" w:cs="Arial"/>
          <w:color w:val="000000" w:themeColor="background1"/>
          <w:sz w:val="20"/>
          <w:szCs w:val="20"/>
        </w:rPr>
        <w:t>).</w:t>
      </w:r>
    </w:p>
    <w:p w14:paraId="4887BDAA" w14:textId="1CBF006D" w:rsidR="00FE09B9" w:rsidRPr="00130A88" w:rsidRDefault="00FE09B9" w:rsidP="00444EEE">
      <w:pPr>
        <w:spacing w:after="120"/>
        <w:rPr>
          <w:lang w:val="en-NZ"/>
        </w:rPr>
      </w:pPr>
      <w:r w:rsidRPr="00460BAE">
        <w:rPr>
          <w:rFonts w:ascii="Verdana" w:eastAsia="Calibri" w:hAnsi="Verdana" w:cs="Arial"/>
          <w:color w:val="000000" w:themeColor="background1"/>
          <w:sz w:val="20"/>
          <w:szCs w:val="20"/>
        </w:rPr>
        <w:lastRenderedPageBreak/>
        <w:t xml:space="preserve">The board thanks you for your support and understanding of these </w:t>
      </w:r>
      <w:r>
        <w:rPr>
          <w:rFonts w:ascii="Verdana" w:eastAsia="Calibri" w:hAnsi="Verdana" w:cs="Arial"/>
          <w:color w:val="000000" w:themeColor="background1"/>
          <w:sz w:val="20"/>
          <w:szCs w:val="20"/>
        </w:rPr>
        <w:t>requirements</w:t>
      </w:r>
      <w:r w:rsidRPr="00460BAE">
        <w:rPr>
          <w:rFonts w:ascii="Verdana" w:eastAsia="Calibri" w:hAnsi="Verdana" w:cs="Arial"/>
          <w:color w:val="000000" w:themeColor="background1"/>
          <w:sz w:val="20"/>
          <w:szCs w:val="20"/>
        </w:rPr>
        <w:t xml:space="preserve">, which </w:t>
      </w:r>
      <w:r>
        <w:rPr>
          <w:rFonts w:ascii="Verdana" w:eastAsia="Calibri" w:hAnsi="Verdana" w:cs="Arial"/>
          <w:color w:val="000000" w:themeColor="background1"/>
          <w:sz w:val="20"/>
          <w:szCs w:val="20"/>
        </w:rPr>
        <w:t>help ensure meetings are</w:t>
      </w:r>
      <w:r w:rsidRPr="00460BAE">
        <w:rPr>
          <w:rFonts w:ascii="Verdana" w:eastAsia="Calibri" w:hAnsi="Verdana" w:cs="Arial"/>
          <w:color w:val="000000" w:themeColor="background1"/>
          <w:sz w:val="20"/>
          <w:szCs w:val="20"/>
        </w:rPr>
        <w:t xml:space="preserve"> productive</w:t>
      </w:r>
      <w:r>
        <w:rPr>
          <w:rFonts w:ascii="Verdana" w:eastAsia="Calibri" w:hAnsi="Verdana" w:cs="Arial"/>
          <w:color w:val="000000" w:themeColor="background1"/>
          <w:sz w:val="20"/>
          <w:szCs w:val="20"/>
        </w:rPr>
        <w:t xml:space="preserve">, </w:t>
      </w:r>
      <w:r w:rsidRPr="00460BAE">
        <w:rPr>
          <w:rFonts w:ascii="Verdana" w:eastAsia="Calibri" w:hAnsi="Verdana" w:cs="Arial"/>
          <w:color w:val="000000" w:themeColor="background1"/>
          <w:sz w:val="20"/>
          <w:szCs w:val="20"/>
        </w:rPr>
        <w:t>effective</w:t>
      </w:r>
      <w:r>
        <w:rPr>
          <w:rFonts w:ascii="Verdana" w:eastAsia="Calibri" w:hAnsi="Verdana" w:cs="Arial"/>
          <w:color w:val="000000" w:themeColor="background1"/>
          <w:sz w:val="20"/>
          <w:szCs w:val="20"/>
        </w:rPr>
        <w:t xml:space="preserve">, and </w:t>
      </w:r>
      <w:r w:rsidRPr="00460BAE">
        <w:rPr>
          <w:rFonts w:ascii="Verdana" w:eastAsia="Calibri" w:hAnsi="Verdana" w:cs="Arial"/>
          <w:color w:val="000000" w:themeColor="background1"/>
          <w:sz w:val="20"/>
          <w:szCs w:val="20"/>
        </w:rPr>
        <w:t xml:space="preserve">focused on improving educational outcomes </w:t>
      </w:r>
      <w:r>
        <w:rPr>
          <w:rFonts w:ascii="Verdana" w:eastAsia="Calibri" w:hAnsi="Verdana" w:cs="Arial"/>
          <w:color w:val="000000" w:themeColor="background1"/>
          <w:sz w:val="20"/>
          <w:szCs w:val="20"/>
        </w:rPr>
        <w:t>for</w:t>
      </w:r>
      <w:r w:rsidRPr="00460BAE">
        <w:rPr>
          <w:rFonts w:ascii="Verdana" w:eastAsia="Calibri" w:hAnsi="Verdana" w:cs="Arial"/>
          <w:color w:val="000000" w:themeColor="background1"/>
          <w:sz w:val="20"/>
          <w:szCs w:val="20"/>
        </w:rPr>
        <w:t xml:space="preserve"> our learners.</w:t>
      </w:r>
    </w:p>
    <w:sectPr w:rsidR="00FE09B9" w:rsidRPr="00130A88" w:rsidSect="004615A0">
      <w:headerReference w:type="even" r:id="rId11"/>
      <w:headerReference w:type="default" r:id="rId12"/>
      <w:footerReference w:type="even" r:id="rId13"/>
      <w:footerReference w:type="default" r:id="rId14"/>
      <w:headerReference w:type="first" r:id="rId15"/>
      <w:footerReference w:type="first" r:id="rId16"/>
      <w:pgSz w:w="11910" w:h="16840"/>
      <w:pgMar w:top="720" w:right="720" w:bottom="720" w:left="720" w:header="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FE639" w14:textId="77777777" w:rsidR="00903151" w:rsidRDefault="00903151">
      <w:r>
        <w:separator/>
      </w:r>
    </w:p>
  </w:endnote>
  <w:endnote w:type="continuationSeparator" w:id="0">
    <w:p w14:paraId="27E53F54" w14:textId="77777777" w:rsidR="00903151" w:rsidRDefault="00903151">
      <w:r>
        <w:continuationSeparator/>
      </w:r>
    </w:p>
  </w:endnote>
  <w:endnote w:id="1">
    <w:p w14:paraId="186C285D" w14:textId="77777777" w:rsidR="00857A52" w:rsidRPr="00130A88" w:rsidRDefault="00857A52" w:rsidP="00286CB2">
      <w:pPr>
        <w:pStyle w:val="EndnoteText"/>
        <w:rPr>
          <w:rFonts w:ascii="Verdana" w:hAnsi="Verdana" w:cs="Arial"/>
          <w:sz w:val="16"/>
          <w:szCs w:val="16"/>
          <w:lang w:val="en-NZ"/>
        </w:rPr>
      </w:pPr>
      <w:r w:rsidRPr="00130A88">
        <w:rPr>
          <w:rStyle w:val="EndnoteReference"/>
          <w:rFonts w:ascii="Verdana" w:hAnsi="Verdana"/>
          <w:sz w:val="16"/>
          <w:szCs w:val="16"/>
        </w:rPr>
        <w:endnoteRef/>
      </w:r>
      <w:r w:rsidRPr="00130A88">
        <w:rPr>
          <w:rFonts w:ascii="Verdana" w:hAnsi="Verdana"/>
          <w:sz w:val="16"/>
          <w:szCs w:val="16"/>
        </w:rPr>
        <w:t xml:space="preserve"> </w:t>
      </w:r>
      <w:r w:rsidRPr="00130A88">
        <w:rPr>
          <w:rFonts w:ascii="Verdana" w:eastAsia="Calibri" w:hAnsi="Verdana" w:cs="Arial"/>
          <w:sz w:val="16"/>
          <w:szCs w:val="16"/>
        </w:rPr>
        <w:t>Under Section 49(a) of the Local Government, Official Information and Meetings Act 1987 (LGOIMA 1987), bona fide members of the news media shall be deemed to be members of the public and are entitled to attend any meeting or any part of a meeting for the purpose of reporting the proceedings for any news media.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lamaSemicondensed-Light">
    <w:altName w:val="Times New Roman"/>
    <w:charset w:val="00"/>
    <w:family w:val="auto"/>
    <w:pitch w:val="variable"/>
    <w:sig w:usb0="A00000AF" w:usb1="4000207B" w:usb2="00000000" w:usb3="00000000" w:csb0="0000008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lama Semicondensed">
    <w:altName w:val="Times New Roman"/>
    <w:charset w:val="00"/>
    <w:family w:val="auto"/>
    <w:pitch w:val="variable"/>
    <w:sig w:usb0="A00000AF" w:usb1="4000207B" w:usb2="00000000" w:usb3="00000000" w:csb0="0000008B"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11E58" w14:textId="77777777" w:rsidR="000B0175" w:rsidRDefault="000B0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C2BF" w14:textId="4D3B14F5" w:rsidR="0045039F" w:rsidRPr="00130A88" w:rsidRDefault="001D4941" w:rsidP="001D4941">
    <w:pPr>
      <w:pStyle w:val="Footer"/>
      <w:rPr>
        <w:rFonts w:ascii="Verdana" w:hAnsi="Verdana" w:cs="Arial"/>
        <w:color w:val="000000" w:themeColor="background1"/>
        <w:sz w:val="16"/>
        <w:szCs w:val="16"/>
      </w:rPr>
    </w:pPr>
    <w:r w:rsidRPr="00130A88">
      <w:rPr>
        <w:rFonts w:ascii="Verdana" w:hAnsi="Verdana" w:cs="Arial"/>
        <w:color w:val="000000" w:themeColor="background1"/>
        <w:sz w:val="16"/>
        <w:szCs w:val="16"/>
      </w:rPr>
      <w:t>©</w:t>
    </w:r>
    <w:r w:rsidR="001F103A" w:rsidRPr="00130A88">
      <w:rPr>
        <w:rFonts w:ascii="Verdana" w:hAnsi="Verdana" w:cs="Arial"/>
        <w:color w:val="000000" w:themeColor="background1"/>
        <w:sz w:val="16"/>
        <w:szCs w:val="16"/>
      </w:rPr>
      <w:t>GovHub</w:t>
    </w:r>
    <w:r w:rsidRPr="00130A88">
      <w:rPr>
        <w:rFonts w:ascii="Verdana" w:hAnsi="Verdana" w:cs="Arial"/>
        <w:color w:val="000000" w:themeColor="background1"/>
        <w:sz w:val="16"/>
        <w:szCs w:val="16"/>
      </w:rPr>
      <w:t xml:space="preserve"> Reviewed </w:t>
    </w:r>
    <w:r w:rsidR="00E14874">
      <w:rPr>
        <w:rFonts w:ascii="Verdana" w:hAnsi="Verdana" w:cs="Arial"/>
        <w:color w:val="000000" w:themeColor="background1"/>
        <w:sz w:val="16"/>
        <w:szCs w:val="16"/>
      </w:rPr>
      <w:t>May</w:t>
    </w:r>
    <w:r w:rsidRPr="00130A88">
      <w:rPr>
        <w:rFonts w:ascii="Verdana" w:hAnsi="Verdana" w:cs="Arial"/>
        <w:color w:val="000000" w:themeColor="background1"/>
        <w:sz w:val="16"/>
        <w:szCs w:val="16"/>
      </w:rPr>
      <w:t xml:space="preserve"> 202</w:t>
    </w:r>
    <w:r w:rsidR="001F103A" w:rsidRPr="00130A88">
      <w:rPr>
        <w:rFonts w:ascii="Verdana" w:hAnsi="Verdana" w:cs="Arial"/>
        <w:color w:val="000000" w:themeColor="background1"/>
        <w:sz w:val="16"/>
        <w:szCs w:val="16"/>
      </w:rPr>
      <w:t>6</w:t>
    </w:r>
    <w:r w:rsidR="00E14874">
      <w:rPr>
        <w:rFonts w:ascii="Verdana" w:hAnsi="Verdana" w:cs="Arial"/>
        <w:color w:val="000000" w:themeColor="background1"/>
        <w:sz w:val="16"/>
        <w:szCs w:val="16"/>
      </w:rPr>
      <w:tab/>
      <w:t xml:space="preserve">     </w:t>
    </w:r>
    <w:r w:rsidR="00896C42" w:rsidRPr="00130A88">
      <w:rPr>
        <w:rFonts w:ascii="Verdana" w:hAnsi="Verdana" w:cs="Arial"/>
        <w:color w:val="000000" w:themeColor="background1"/>
        <w:sz w:val="16"/>
        <w:szCs w:val="16"/>
      </w:rPr>
      <w:t>PUBLIC ATTEND</w:t>
    </w:r>
    <w:r w:rsidR="00E14874">
      <w:rPr>
        <w:rFonts w:ascii="Verdana" w:hAnsi="Verdana" w:cs="Arial"/>
        <w:color w:val="000000" w:themeColor="background1"/>
        <w:sz w:val="16"/>
        <w:szCs w:val="16"/>
      </w:rPr>
      <w:t>ANCE AT</w:t>
    </w:r>
    <w:r w:rsidR="00896C42" w:rsidRPr="00130A88">
      <w:rPr>
        <w:rFonts w:ascii="Verdana" w:hAnsi="Verdana" w:cs="Arial"/>
        <w:color w:val="000000" w:themeColor="background1"/>
        <w:sz w:val="16"/>
        <w:szCs w:val="16"/>
      </w:rPr>
      <w:t xml:space="preserve"> BOARD MEETINGS</w:t>
    </w:r>
    <w:r w:rsidR="00E14874">
      <w:rPr>
        <w:rFonts w:ascii="Verdana" w:hAnsi="Verdana" w:cs="Arial"/>
        <w:color w:val="000000" w:themeColor="background1"/>
        <w:sz w:val="16"/>
        <w:szCs w:val="16"/>
      </w:rPr>
      <w:t xml:space="preserve"> – VISITOR INFORMATION</w:t>
    </w:r>
    <w:r w:rsidR="00735C14" w:rsidRPr="00130A88">
      <w:rPr>
        <w:rFonts w:ascii="Verdana" w:hAnsi="Verdana" w:cs="Arial"/>
        <w:color w:val="000000" w:themeColor="background1"/>
        <w:sz w:val="16"/>
        <w:szCs w:val="16"/>
      </w:rPr>
      <w:t xml:space="preserve"> EXAMPLE</w:t>
    </w:r>
    <w:r w:rsidRPr="00130A88">
      <w:rPr>
        <w:rFonts w:ascii="Verdana" w:hAnsi="Verdana" w:cs="Arial"/>
        <w:color w:val="000000" w:themeColor="background1"/>
        <w:sz w:val="16"/>
        <w:szCs w:val="16"/>
      </w:rPr>
      <w:ptab w:relativeTo="margin" w:alignment="right" w:leader="none"/>
    </w:r>
    <w:r w:rsidR="00075829" w:rsidRPr="00130A88">
      <w:rPr>
        <w:rFonts w:ascii="Verdana" w:hAnsi="Verdana" w:cs="Arial"/>
        <w:color w:val="000000" w:themeColor="background1"/>
        <w:sz w:val="16"/>
        <w:szCs w:val="16"/>
      </w:rPr>
      <w:t xml:space="preserve">Page </w:t>
    </w:r>
    <w:r w:rsidR="00075829" w:rsidRPr="00130A88">
      <w:rPr>
        <w:rFonts w:ascii="Verdana" w:hAnsi="Verdana" w:cs="Arial"/>
        <w:b/>
        <w:bCs/>
        <w:color w:val="000000" w:themeColor="background1"/>
        <w:sz w:val="16"/>
        <w:szCs w:val="16"/>
      </w:rPr>
      <w:fldChar w:fldCharType="begin"/>
    </w:r>
    <w:r w:rsidR="00075829" w:rsidRPr="00130A88">
      <w:rPr>
        <w:rFonts w:ascii="Verdana" w:hAnsi="Verdana" w:cs="Arial"/>
        <w:b/>
        <w:bCs/>
        <w:color w:val="000000" w:themeColor="background1"/>
        <w:sz w:val="16"/>
        <w:szCs w:val="16"/>
      </w:rPr>
      <w:instrText xml:space="preserve"> PAGE  \* Arabic  \* MERGEFORMAT </w:instrText>
    </w:r>
    <w:r w:rsidR="00075829" w:rsidRPr="00130A88">
      <w:rPr>
        <w:rFonts w:ascii="Verdana" w:hAnsi="Verdana" w:cs="Arial"/>
        <w:b/>
        <w:bCs/>
        <w:color w:val="000000" w:themeColor="background1"/>
        <w:sz w:val="16"/>
        <w:szCs w:val="16"/>
      </w:rPr>
      <w:fldChar w:fldCharType="separate"/>
    </w:r>
    <w:r w:rsidR="00075829" w:rsidRPr="00130A88">
      <w:rPr>
        <w:rFonts w:ascii="Verdana" w:hAnsi="Verdana" w:cs="Arial"/>
        <w:b/>
        <w:bCs/>
        <w:noProof/>
        <w:color w:val="000000" w:themeColor="background1"/>
        <w:sz w:val="16"/>
        <w:szCs w:val="16"/>
      </w:rPr>
      <w:t>1</w:t>
    </w:r>
    <w:r w:rsidR="00075829" w:rsidRPr="00130A88">
      <w:rPr>
        <w:rFonts w:ascii="Verdana" w:hAnsi="Verdana" w:cs="Arial"/>
        <w:b/>
        <w:bCs/>
        <w:color w:val="000000" w:themeColor="background1"/>
        <w:sz w:val="16"/>
        <w:szCs w:val="16"/>
      </w:rPr>
      <w:fldChar w:fldCharType="end"/>
    </w:r>
    <w:r w:rsidR="00075829" w:rsidRPr="00130A88">
      <w:rPr>
        <w:rFonts w:ascii="Verdana" w:hAnsi="Verdana" w:cs="Arial"/>
        <w:color w:val="000000" w:themeColor="background1"/>
        <w:sz w:val="16"/>
        <w:szCs w:val="16"/>
      </w:rPr>
      <w:t xml:space="preserve"> of </w:t>
    </w:r>
    <w:r w:rsidR="00075829" w:rsidRPr="00130A88">
      <w:rPr>
        <w:rFonts w:ascii="Verdana" w:hAnsi="Verdana" w:cs="Arial"/>
        <w:b/>
        <w:bCs/>
        <w:color w:val="000000" w:themeColor="background1"/>
        <w:sz w:val="16"/>
        <w:szCs w:val="16"/>
      </w:rPr>
      <w:fldChar w:fldCharType="begin"/>
    </w:r>
    <w:r w:rsidR="00075829" w:rsidRPr="00130A88">
      <w:rPr>
        <w:rFonts w:ascii="Verdana" w:hAnsi="Verdana" w:cs="Arial"/>
        <w:b/>
        <w:bCs/>
        <w:color w:val="000000" w:themeColor="background1"/>
        <w:sz w:val="16"/>
        <w:szCs w:val="16"/>
      </w:rPr>
      <w:instrText xml:space="preserve"> NUMPAGES  \* Arabic  \* MERGEFORMAT </w:instrText>
    </w:r>
    <w:r w:rsidR="00075829" w:rsidRPr="00130A88">
      <w:rPr>
        <w:rFonts w:ascii="Verdana" w:hAnsi="Verdana" w:cs="Arial"/>
        <w:b/>
        <w:bCs/>
        <w:color w:val="000000" w:themeColor="background1"/>
        <w:sz w:val="16"/>
        <w:szCs w:val="16"/>
      </w:rPr>
      <w:fldChar w:fldCharType="separate"/>
    </w:r>
    <w:r w:rsidR="00075829" w:rsidRPr="00130A88">
      <w:rPr>
        <w:rFonts w:ascii="Verdana" w:hAnsi="Verdana" w:cs="Arial"/>
        <w:b/>
        <w:bCs/>
        <w:noProof/>
        <w:color w:val="000000" w:themeColor="background1"/>
        <w:sz w:val="16"/>
        <w:szCs w:val="16"/>
      </w:rPr>
      <w:t>2</w:t>
    </w:r>
    <w:r w:rsidR="00075829" w:rsidRPr="00130A88">
      <w:rPr>
        <w:rFonts w:ascii="Verdana" w:hAnsi="Verdana" w:cs="Arial"/>
        <w:b/>
        <w:bCs/>
        <w:color w:val="000000" w:themeColor="background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49E8" w14:textId="77777777" w:rsidR="000B0175" w:rsidRDefault="000B0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31B3E" w14:textId="77777777" w:rsidR="00903151" w:rsidRDefault="00903151">
      <w:r>
        <w:separator/>
      </w:r>
    </w:p>
  </w:footnote>
  <w:footnote w:type="continuationSeparator" w:id="0">
    <w:p w14:paraId="3CEA5A3F" w14:textId="77777777" w:rsidR="00903151" w:rsidRDefault="0090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48AC" w14:textId="77777777" w:rsidR="000B0175" w:rsidRDefault="000B0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FBC22" w14:textId="77777777" w:rsidR="000B0175" w:rsidRDefault="000B01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B364" w14:textId="77777777" w:rsidR="000B0175" w:rsidRDefault="000B0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26A00"/>
    <w:multiLevelType w:val="hybridMultilevel"/>
    <w:tmpl w:val="B91ACE7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FA739CD"/>
    <w:multiLevelType w:val="hybridMultilevel"/>
    <w:tmpl w:val="70CA58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62E0506"/>
    <w:multiLevelType w:val="hybridMultilevel"/>
    <w:tmpl w:val="77E4D6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9A4651A"/>
    <w:multiLevelType w:val="hybridMultilevel"/>
    <w:tmpl w:val="BA1EB39E"/>
    <w:lvl w:ilvl="0" w:tplc="6B46EA70">
      <w:numFmt w:val="bullet"/>
      <w:lvlText w:val="•"/>
      <w:lvlJc w:val="left"/>
      <w:pPr>
        <w:ind w:left="1080" w:hanging="720"/>
      </w:pPr>
      <w:rPr>
        <w:rFonts w:ascii="Verdana" w:eastAsia="FlamaSemicondensed-Light"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DA09AA"/>
    <w:multiLevelType w:val="hybridMultilevel"/>
    <w:tmpl w:val="ED78B1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28FE4535"/>
    <w:multiLevelType w:val="hybridMultilevel"/>
    <w:tmpl w:val="14C4FB6C"/>
    <w:lvl w:ilvl="0" w:tplc="6B46EA70">
      <w:numFmt w:val="bullet"/>
      <w:lvlText w:val="•"/>
      <w:lvlJc w:val="left"/>
      <w:pPr>
        <w:ind w:left="1080" w:hanging="720"/>
      </w:pPr>
      <w:rPr>
        <w:rFonts w:ascii="Verdana" w:eastAsia="FlamaSemicondensed-Light"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9740553"/>
    <w:multiLevelType w:val="hybridMultilevel"/>
    <w:tmpl w:val="18E8D19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2E745993"/>
    <w:multiLevelType w:val="multilevel"/>
    <w:tmpl w:val="701C77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34BE15E1"/>
    <w:multiLevelType w:val="multilevel"/>
    <w:tmpl w:val="90884A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3A191FAF"/>
    <w:multiLevelType w:val="hybridMultilevel"/>
    <w:tmpl w:val="741E10E2"/>
    <w:lvl w:ilvl="0" w:tplc="6B46EA70">
      <w:numFmt w:val="bullet"/>
      <w:lvlText w:val="•"/>
      <w:lvlJc w:val="left"/>
      <w:pPr>
        <w:ind w:left="720" w:hanging="720"/>
      </w:pPr>
      <w:rPr>
        <w:rFonts w:ascii="Verdana" w:eastAsia="FlamaSemicondensed-Light"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B917403"/>
    <w:multiLevelType w:val="hybridMultilevel"/>
    <w:tmpl w:val="938C0B30"/>
    <w:lvl w:ilvl="0" w:tplc="6B46EA70">
      <w:numFmt w:val="bullet"/>
      <w:lvlText w:val="•"/>
      <w:lvlJc w:val="left"/>
      <w:pPr>
        <w:ind w:left="1080" w:hanging="720"/>
      </w:pPr>
      <w:rPr>
        <w:rFonts w:ascii="Verdana" w:eastAsia="FlamaSemicondensed-Light"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DA17C74"/>
    <w:multiLevelType w:val="hybridMultilevel"/>
    <w:tmpl w:val="5650BC84"/>
    <w:lvl w:ilvl="0" w:tplc="1384EEA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02F0952"/>
    <w:multiLevelType w:val="hybridMultilevel"/>
    <w:tmpl w:val="860871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44F4026C"/>
    <w:multiLevelType w:val="multilevel"/>
    <w:tmpl w:val="FD2283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50120D6E"/>
    <w:multiLevelType w:val="hybridMultilevel"/>
    <w:tmpl w:val="CFDA75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93460F9"/>
    <w:multiLevelType w:val="hybridMultilevel"/>
    <w:tmpl w:val="D158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9D2202F"/>
    <w:multiLevelType w:val="hybridMultilevel"/>
    <w:tmpl w:val="CE4A7CFC"/>
    <w:lvl w:ilvl="0" w:tplc="6B46EA70">
      <w:numFmt w:val="bullet"/>
      <w:lvlText w:val="•"/>
      <w:lvlJc w:val="left"/>
      <w:pPr>
        <w:ind w:left="1080" w:hanging="720"/>
      </w:pPr>
      <w:rPr>
        <w:rFonts w:ascii="Verdana" w:eastAsia="FlamaSemicondensed-Light"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CFE3D29"/>
    <w:multiLevelType w:val="hybridMultilevel"/>
    <w:tmpl w:val="3892CA3A"/>
    <w:lvl w:ilvl="0" w:tplc="6B46EA70">
      <w:numFmt w:val="bullet"/>
      <w:lvlText w:val="•"/>
      <w:lvlJc w:val="left"/>
      <w:pPr>
        <w:ind w:left="1080" w:hanging="720"/>
      </w:pPr>
      <w:rPr>
        <w:rFonts w:ascii="Verdana" w:eastAsia="FlamaSemicondensed-Light"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D926299"/>
    <w:multiLevelType w:val="hybridMultilevel"/>
    <w:tmpl w:val="8FECB7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5EE71A0C"/>
    <w:multiLevelType w:val="multilevel"/>
    <w:tmpl w:val="D1D2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F1461A"/>
    <w:multiLevelType w:val="hybridMultilevel"/>
    <w:tmpl w:val="25AC903E"/>
    <w:lvl w:ilvl="0" w:tplc="6B46EA70">
      <w:numFmt w:val="bullet"/>
      <w:lvlText w:val="•"/>
      <w:lvlJc w:val="left"/>
      <w:pPr>
        <w:ind w:left="1080" w:hanging="720"/>
      </w:pPr>
      <w:rPr>
        <w:rFonts w:ascii="Verdana" w:eastAsia="FlamaSemicondensed-Light" w:hAnsi="Verdana"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5111357"/>
    <w:multiLevelType w:val="multilevel"/>
    <w:tmpl w:val="5F00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F02996"/>
    <w:multiLevelType w:val="hybridMultilevel"/>
    <w:tmpl w:val="BD8E97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6FA5653E"/>
    <w:multiLevelType w:val="hybridMultilevel"/>
    <w:tmpl w:val="A4AA79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A377227"/>
    <w:multiLevelType w:val="hybridMultilevel"/>
    <w:tmpl w:val="15DCF43C"/>
    <w:lvl w:ilvl="0" w:tplc="6B46EA70">
      <w:numFmt w:val="bullet"/>
      <w:lvlText w:val="•"/>
      <w:lvlJc w:val="left"/>
      <w:pPr>
        <w:ind w:left="720" w:hanging="720"/>
      </w:pPr>
      <w:rPr>
        <w:rFonts w:ascii="Verdana" w:eastAsia="FlamaSemicondensed-Light" w:hAnsi="Verdana" w:cs="Aria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7BD74AD4"/>
    <w:multiLevelType w:val="hybridMultilevel"/>
    <w:tmpl w:val="EBFCA4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7DC541B6"/>
    <w:multiLevelType w:val="multilevel"/>
    <w:tmpl w:val="A4189A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22319200">
    <w:abstractNumId w:val="2"/>
  </w:num>
  <w:num w:numId="2" w16cid:durableId="659189543">
    <w:abstractNumId w:val="7"/>
  </w:num>
  <w:num w:numId="3" w16cid:durableId="846822641">
    <w:abstractNumId w:val="22"/>
  </w:num>
  <w:num w:numId="4" w16cid:durableId="708722046">
    <w:abstractNumId w:val="15"/>
  </w:num>
  <w:num w:numId="5" w16cid:durableId="1151869926">
    <w:abstractNumId w:val="18"/>
  </w:num>
  <w:num w:numId="6" w16cid:durableId="1983316132">
    <w:abstractNumId w:val="12"/>
  </w:num>
  <w:num w:numId="7" w16cid:durableId="2076932220">
    <w:abstractNumId w:val="19"/>
  </w:num>
  <w:num w:numId="8" w16cid:durableId="1210534090">
    <w:abstractNumId w:val="6"/>
  </w:num>
  <w:num w:numId="9" w16cid:durableId="914516529">
    <w:abstractNumId w:val="11"/>
  </w:num>
  <w:num w:numId="10" w16cid:durableId="437873312">
    <w:abstractNumId w:val="8"/>
  </w:num>
  <w:num w:numId="11" w16cid:durableId="563177878">
    <w:abstractNumId w:val="13"/>
  </w:num>
  <w:num w:numId="12" w16cid:durableId="422067262">
    <w:abstractNumId w:val="26"/>
  </w:num>
  <w:num w:numId="13" w16cid:durableId="153840013">
    <w:abstractNumId w:val="4"/>
  </w:num>
  <w:num w:numId="14" w16cid:durableId="122820122">
    <w:abstractNumId w:val="1"/>
  </w:num>
  <w:num w:numId="15" w16cid:durableId="1707681613">
    <w:abstractNumId w:val="25"/>
  </w:num>
  <w:num w:numId="16" w16cid:durableId="1736119551">
    <w:abstractNumId w:val="21"/>
  </w:num>
  <w:num w:numId="17" w16cid:durableId="504782579">
    <w:abstractNumId w:val="14"/>
  </w:num>
  <w:num w:numId="18" w16cid:durableId="1348679426">
    <w:abstractNumId w:val="0"/>
  </w:num>
  <w:num w:numId="19" w16cid:durableId="1594775336">
    <w:abstractNumId w:val="23"/>
  </w:num>
  <w:num w:numId="20" w16cid:durableId="833421743">
    <w:abstractNumId w:val="10"/>
  </w:num>
  <w:num w:numId="21" w16cid:durableId="81267420">
    <w:abstractNumId w:val="17"/>
  </w:num>
  <w:num w:numId="22" w16cid:durableId="1140341273">
    <w:abstractNumId w:val="5"/>
  </w:num>
  <w:num w:numId="23" w16cid:durableId="1492991075">
    <w:abstractNumId w:val="16"/>
  </w:num>
  <w:num w:numId="24" w16cid:durableId="2044091567">
    <w:abstractNumId w:val="20"/>
  </w:num>
  <w:num w:numId="25" w16cid:durableId="420296042">
    <w:abstractNumId w:val="3"/>
  </w:num>
  <w:num w:numId="26" w16cid:durableId="1644193820">
    <w:abstractNumId w:val="9"/>
  </w:num>
  <w:num w:numId="27" w16cid:durableId="1551262082">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wNDC1MDewNDczNDdS0lEKTi0uzszPAykwrQUAaQICMCwAAAA="/>
  </w:docVars>
  <w:rsids>
    <w:rsidRoot w:val="005D6976"/>
    <w:rsid w:val="00001FD8"/>
    <w:rsid w:val="00002F4C"/>
    <w:rsid w:val="00003A60"/>
    <w:rsid w:val="000040F2"/>
    <w:rsid w:val="000045C1"/>
    <w:rsid w:val="0000708C"/>
    <w:rsid w:val="00011F95"/>
    <w:rsid w:val="00014701"/>
    <w:rsid w:val="00017773"/>
    <w:rsid w:val="00030090"/>
    <w:rsid w:val="0003167D"/>
    <w:rsid w:val="000354D5"/>
    <w:rsid w:val="0004550F"/>
    <w:rsid w:val="00045A74"/>
    <w:rsid w:val="00045FBA"/>
    <w:rsid w:val="00050880"/>
    <w:rsid w:val="00053749"/>
    <w:rsid w:val="00054052"/>
    <w:rsid w:val="0005734C"/>
    <w:rsid w:val="00057DA0"/>
    <w:rsid w:val="000705A8"/>
    <w:rsid w:val="0007321A"/>
    <w:rsid w:val="000753E0"/>
    <w:rsid w:val="00075829"/>
    <w:rsid w:val="0007652C"/>
    <w:rsid w:val="00076F2D"/>
    <w:rsid w:val="00080EDE"/>
    <w:rsid w:val="0008151F"/>
    <w:rsid w:val="00082A56"/>
    <w:rsid w:val="00083745"/>
    <w:rsid w:val="00083B77"/>
    <w:rsid w:val="00084C90"/>
    <w:rsid w:val="00095AA9"/>
    <w:rsid w:val="00097C7E"/>
    <w:rsid w:val="000A094A"/>
    <w:rsid w:val="000A4520"/>
    <w:rsid w:val="000B0175"/>
    <w:rsid w:val="000B26AB"/>
    <w:rsid w:val="000B2B2F"/>
    <w:rsid w:val="000B3B76"/>
    <w:rsid w:val="000B5DC4"/>
    <w:rsid w:val="000B75E8"/>
    <w:rsid w:val="000C320E"/>
    <w:rsid w:val="000C4908"/>
    <w:rsid w:val="000C6DEB"/>
    <w:rsid w:val="000C7149"/>
    <w:rsid w:val="000D0CEC"/>
    <w:rsid w:val="000D2DEF"/>
    <w:rsid w:val="000D6978"/>
    <w:rsid w:val="000D75D1"/>
    <w:rsid w:val="000D79BF"/>
    <w:rsid w:val="000D7BAF"/>
    <w:rsid w:val="000D7D13"/>
    <w:rsid w:val="000E08DF"/>
    <w:rsid w:val="000E5152"/>
    <w:rsid w:val="000E7407"/>
    <w:rsid w:val="000F06B8"/>
    <w:rsid w:val="000F18D8"/>
    <w:rsid w:val="000F35C5"/>
    <w:rsid w:val="00102EEE"/>
    <w:rsid w:val="001047AB"/>
    <w:rsid w:val="00110328"/>
    <w:rsid w:val="001128E7"/>
    <w:rsid w:val="00112ABE"/>
    <w:rsid w:val="0011482E"/>
    <w:rsid w:val="001163F2"/>
    <w:rsid w:val="001172ED"/>
    <w:rsid w:val="00125F9E"/>
    <w:rsid w:val="00130A88"/>
    <w:rsid w:val="00133E77"/>
    <w:rsid w:val="00134094"/>
    <w:rsid w:val="00137A7C"/>
    <w:rsid w:val="00141638"/>
    <w:rsid w:val="00152ABF"/>
    <w:rsid w:val="00155C7A"/>
    <w:rsid w:val="001565EA"/>
    <w:rsid w:val="001603B6"/>
    <w:rsid w:val="0016176B"/>
    <w:rsid w:val="00161C54"/>
    <w:rsid w:val="00163C09"/>
    <w:rsid w:val="00164BB7"/>
    <w:rsid w:val="00166BB7"/>
    <w:rsid w:val="00167A5C"/>
    <w:rsid w:val="00171265"/>
    <w:rsid w:val="00175DE3"/>
    <w:rsid w:val="001766C4"/>
    <w:rsid w:val="0018029D"/>
    <w:rsid w:val="0018050E"/>
    <w:rsid w:val="00180BAB"/>
    <w:rsid w:val="001815B9"/>
    <w:rsid w:val="00181861"/>
    <w:rsid w:val="0018318C"/>
    <w:rsid w:val="00184526"/>
    <w:rsid w:val="001849B3"/>
    <w:rsid w:val="001868D2"/>
    <w:rsid w:val="00187318"/>
    <w:rsid w:val="00190CA5"/>
    <w:rsid w:val="001937E8"/>
    <w:rsid w:val="00194037"/>
    <w:rsid w:val="00194A7D"/>
    <w:rsid w:val="001973AE"/>
    <w:rsid w:val="001979B1"/>
    <w:rsid w:val="001A23AD"/>
    <w:rsid w:val="001A2962"/>
    <w:rsid w:val="001A5811"/>
    <w:rsid w:val="001A5C06"/>
    <w:rsid w:val="001A6C04"/>
    <w:rsid w:val="001B2E68"/>
    <w:rsid w:val="001B6F86"/>
    <w:rsid w:val="001B7004"/>
    <w:rsid w:val="001B777C"/>
    <w:rsid w:val="001C18D1"/>
    <w:rsid w:val="001C1A8E"/>
    <w:rsid w:val="001C255D"/>
    <w:rsid w:val="001C2775"/>
    <w:rsid w:val="001C51EA"/>
    <w:rsid w:val="001D2172"/>
    <w:rsid w:val="001D26BC"/>
    <w:rsid w:val="001D40D7"/>
    <w:rsid w:val="001D4941"/>
    <w:rsid w:val="001D5683"/>
    <w:rsid w:val="001D71F2"/>
    <w:rsid w:val="001E1120"/>
    <w:rsid w:val="001E32FC"/>
    <w:rsid w:val="001E3AAB"/>
    <w:rsid w:val="001E7C92"/>
    <w:rsid w:val="001F103A"/>
    <w:rsid w:val="001F4AE0"/>
    <w:rsid w:val="00200136"/>
    <w:rsid w:val="0020430B"/>
    <w:rsid w:val="00204CBC"/>
    <w:rsid w:val="002110DA"/>
    <w:rsid w:val="00211A8A"/>
    <w:rsid w:val="00215794"/>
    <w:rsid w:val="002175FE"/>
    <w:rsid w:val="00217CB0"/>
    <w:rsid w:val="0022253E"/>
    <w:rsid w:val="00223D66"/>
    <w:rsid w:val="00234758"/>
    <w:rsid w:val="00235909"/>
    <w:rsid w:val="00235B64"/>
    <w:rsid w:val="00236859"/>
    <w:rsid w:val="00236E7E"/>
    <w:rsid w:val="0023724D"/>
    <w:rsid w:val="00240E8F"/>
    <w:rsid w:val="00241371"/>
    <w:rsid w:val="002415AB"/>
    <w:rsid w:val="0024221C"/>
    <w:rsid w:val="00243A12"/>
    <w:rsid w:val="00244C0A"/>
    <w:rsid w:val="00250016"/>
    <w:rsid w:val="00250AAB"/>
    <w:rsid w:val="00252C89"/>
    <w:rsid w:val="0025341B"/>
    <w:rsid w:val="002571C5"/>
    <w:rsid w:val="0025737C"/>
    <w:rsid w:val="00262B0C"/>
    <w:rsid w:val="00263B02"/>
    <w:rsid w:val="002641F0"/>
    <w:rsid w:val="00266A85"/>
    <w:rsid w:val="002673DB"/>
    <w:rsid w:val="002719BA"/>
    <w:rsid w:val="00272ED9"/>
    <w:rsid w:val="002775BC"/>
    <w:rsid w:val="0028149C"/>
    <w:rsid w:val="00281743"/>
    <w:rsid w:val="002862D3"/>
    <w:rsid w:val="00286CB2"/>
    <w:rsid w:val="002914EB"/>
    <w:rsid w:val="002962BF"/>
    <w:rsid w:val="002A0484"/>
    <w:rsid w:val="002A0A9C"/>
    <w:rsid w:val="002A1DAB"/>
    <w:rsid w:val="002A6E10"/>
    <w:rsid w:val="002A7A68"/>
    <w:rsid w:val="002B232E"/>
    <w:rsid w:val="002B2AE5"/>
    <w:rsid w:val="002B358D"/>
    <w:rsid w:val="002B5BD3"/>
    <w:rsid w:val="002C74F6"/>
    <w:rsid w:val="002D00DD"/>
    <w:rsid w:val="002D02FF"/>
    <w:rsid w:val="002D17EA"/>
    <w:rsid w:val="002D2AA6"/>
    <w:rsid w:val="002D2C36"/>
    <w:rsid w:val="002D3BCE"/>
    <w:rsid w:val="002D66F3"/>
    <w:rsid w:val="002E23A6"/>
    <w:rsid w:val="002E4D72"/>
    <w:rsid w:val="002F056B"/>
    <w:rsid w:val="002F29B8"/>
    <w:rsid w:val="002F3233"/>
    <w:rsid w:val="002F6418"/>
    <w:rsid w:val="0030097E"/>
    <w:rsid w:val="00301812"/>
    <w:rsid w:val="00302B38"/>
    <w:rsid w:val="0030425F"/>
    <w:rsid w:val="003042B4"/>
    <w:rsid w:val="00305F59"/>
    <w:rsid w:val="00306890"/>
    <w:rsid w:val="00315627"/>
    <w:rsid w:val="00322305"/>
    <w:rsid w:val="00322AA8"/>
    <w:rsid w:val="00327786"/>
    <w:rsid w:val="00330C92"/>
    <w:rsid w:val="00332D13"/>
    <w:rsid w:val="00344A4D"/>
    <w:rsid w:val="0034617C"/>
    <w:rsid w:val="003520B9"/>
    <w:rsid w:val="0036037F"/>
    <w:rsid w:val="00362B13"/>
    <w:rsid w:val="00363A6D"/>
    <w:rsid w:val="00363A75"/>
    <w:rsid w:val="003701BD"/>
    <w:rsid w:val="00370D61"/>
    <w:rsid w:val="00373C2A"/>
    <w:rsid w:val="003741CE"/>
    <w:rsid w:val="0037504D"/>
    <w:rsid w:val="00375BD0"/>
    <w:rsid w:val="00375CA9"/>
    <w:rsid w:val="00376D6F"/>
    <w:rsid w:val="0038031F"/>
    <w:rsid w:val="00383115"/>
    <w:rsid w:val="00383BAA"/>
    <w:rsid w:val="00391B28"/>
    <w:rsid w:val="00395406"/>
    <w:rsid w:val="003A5742"/>
    <w:rsid w:val="003B0E30"/>
    <w:rsid w:val="003B2B38"/>
    <w:rsid w:val="003B5E1D"/>
    <w:rsid w:val="003B7076"/>
    <w:rsid w:val="003C254C"/>
    <w:rsid w:val="003C73E1"/>
    <w:rsid w:val="003D206C"/>
    <w:rsid w:val="003D3E25"/>
    <w:rsid w:val="003D6698"/>
    <w:rsid w:val="003E2B74"/>
    <w:rsid w:val="003E2C52"/>
    <w:rsid w:val="003F0B58"/>
    <w:rsid w:val="003F114A"/>
    <w:rsid w:val="003F2CA1"/>
    <w:rsid w:val="003F3C94"/>
    <w:rsid w:val="003F57E6"/>
    <w:rsid w:val="00401A57"/>
    <w:rsid w:val="00401C71"/>
    <w:rsid w:val="0041042D"/>
    <w:rsid w:val="004129FA"/>
    <w:rsid w:val="004143BA"/>
    <w:rsid w:val="004158BB"/>
    <w:rsid w:val="00415F4B"/>
    <w:rsid w:val="004238DF"/>
    <w:rsid w:val="0042582E"/>
    <w:rsid w:val="00427E3E"/>
    <w:rsid w:val="004310F8"/>
    <w:rsid w:val="004317F1"/>
    <w:rsid w:val="004321CB"/>
    <w:rsid w:val="00432C0D"/>
    <w:rsid w:val="0043384E"/>
    <w:rsid w:val="004357FB"/>
    <w:rsid w:val="004368AD"/>
    <w:rsid w:val="0044008E"/>
    <w:rsid w:val="00441EFF"/>
    <w:rsid w:val="00444EEE"/>
    <w:rsid w:val="00445E28"/>
    <w:rsid w:val="0045039F"/>
    <w:rsid w:val="0045091C"/>
    <w:rsid w:val="0045700E"/>
    <w:rsid w:val="004572C0"/>
    <w:rsid w:val="00460BAE"/>
    <w:rsid w:val="0046129A"/>
    <w:rsid w:val="004615A0"/>
    <w:rsid w:val="00470BDA"/>
    <w:rsid w:val="00480A4B"/>
    <w:rsid w:val="0048560D"/>
    <w:rsid w:val="004876F3"/>
    <w:rsid w:val="00492646"/>
    <w:rsid w:val="00495A77"/>
    <w:rsid w:val="00496DEE"/>
    <w:rsid w:val="004A0565"/>
    <w:rsid w:val="004A2A10"/>
    <w:rsid w:val="004A2BB3"/>
    <w:rsid w:val="004B2A39"/>
    <w:rsid w:val="004B3403"/>
    <w:rsid w:val="004B765E"/>
    <w:rsid w:val="004C1AE3"/>
    <w:rsid w:val="004C4C9F"/>
    <w:rsid w:val="004C7011"/>
    <w:rsid w:val="004D25E3"/>
    <w:rsid w:val="004D50DF"/>
    <w:rsid w:val="004F336A"/>
    <w:rsid w:val="004F4FD6"/>
    <w:rsid w:val="0050165B"/>
    <w:rsid w:val="005032B4"/>
    <w:rsid w:val="00503BB1"/>
    <w:rsid w:val="00506355"/>
    <w:rsid w:val="0050712D"/>
    <w:rsid w:val="0051038B"/>
    <w:rsid w:val="00511462"/>
    <w:rsid w:val="0051187F"/>
    <w:rsid w:val="00511A90"/>
    <w:rsid w:val="005140E5"/>
    <w:rsid w:val="0051576C"/>
    <w:rsid w:val="005247A6"/>
    <w:rsid w:val="00531311"/>
    <w:rsid w:val="00531874"/>
    <w:rsid w:val="005323E6"/>
    <w:rsid w:val="00534CF3"/>
    <w:rsid w:val="00535048"/>
    <w:rsid w:val="005360D7"/>
    <w:rsid w:val="00536F37"/>
    <w:rsid w:val="0053756C"/>
    <w:rsid w:val="00537F2F"/>
    <w:rsid w:val="005414D5"/>
    <w:rsid w:val="00543273"/>
    <w:rsid w:val="00544DE5"/>
    <w:rsid w:val="005457FC"/>
    <w:rsid w:val="00556292"/>
    <w:rsid w:val="005575ED"/>
    <w:rsid w:val="005615C8"/>
    <w:rsid w:val="00563E30"/>
    <w:rsid w:val="00565EC4"/>
    <w:rsid w:val="005666BE"/>
    <w:rsid w:val="00566D19"/>
    <w:rsid w:val="005713E1"/>
    <w:rsid w:val="005767A0"/>
    <w:rsid w:val="0058378C"/>
    <w:rsid w:val="005845B6"/>
    <w:rsid w:val="00584E5A"/>
    <w:rsid w:val="00585788"/>
    <w:rsid w:val="00590313"/>
    <w:rsid w:val="005906E4"/>
    <w:rsid w:val="00590D39"/>
    <w:rsid w:val="00592B76"/>
    <w:rsid w:val="00593AD9"/>
    <w:rsid w:val="0059440F"/>
    <w:rsid w:val="0059548F"/>
    <w:rsid w:val="00595A3F"/>
    <w:rsid w:val="005A0097"/>
    <w:rsid w:val="005A00D3"/>
    <w:rsid w:val="005A0232"/>
    <w:rsid w:val="005B14EA"/>
    <w:rsid w:val="005B2CB9"/>
    <w:rsid w:val="005B33B7"/>
    <w:rsid w:val="005B363E"/>
    <w:rsid w:val="005C2EB3"/>
    <w:rsid w:val="005C45E0"/>
    <w:rsid w:val="005C53F3"/>
    <w:rsid w:val="005C5F3E"/>
    <w:rsid w:val="005C7F08"/>
    <w:rsid w:val="005D1F0A"/>
    <w:rsid w:val="005D6976"/>
    <w:rsid w:val="005E1EDA"/>
    <w:rsid w:val="005E4F3A"/>
    <w:rsid w:val="005E528B"/>
    <w:rsid w:val="005F0214"/>
    <w:rsid w:val="005F41C1"/>
    <w:rsid w:val="005F6377"/>
    <w:rsid w:val="006036C7"/>
    <w:rsid w:val="00603D29"/>
    <w:rsid w:val="00604329"/>
    <w:rsid w:val="00605D49"/>
    <w:rsid w:val="006065CC"/>
    <w:rsid w:val="006076E6"/>
    <w:rsid w:val="00607943"/>
    <w:rsid w:val="00611BE7"/>
    <w:rsid w:val="006140BE"/>
    <w:rsid w:val="00615B0C"/>
    <w:rsid w:val="00615F3F"/>
    <w:rsid w:val="006230E9"/>
    <w:rsid w:val="0062518E"/>
    <w:rsid w:val="00626AA3"/>
    <w:rsid w:val="00630040"/>
    <w:rsid w:val="00631627"/>
    <w:rsid w:val="0063201C"/>
    <w:rsid w:val="00633CAB"/>
    <w:rsid w:val="006375AE"/>
    <w:rsid w:val="006419B5"/>
    <w:rsid w:val="00643687"/>
    <w:rsid w:val="0064530D"/>
    <w:rsid w:val="006656B3"/>
    <w:rsid w:val="00670438"/>
    <w:rsid w:val="006706C6"/>
    <w:rsid w:val="006728ED"/>
    <w:rsid w:val="00680584"/>
    <w:rsid w:val="00682125"/>
    <w:rsid w:val="00682800"/>
    <w:rsid w:val="00682EA3"/>
    <w:rsid w:val="00683ABD"/>
    <w:rsid w:val="00684B90"/>
    <w:rsid w:val="00684D0C"/>
    <w:rsid w:val="00685B94"/>
    <w:rsid w:val="00687C22"/>
    <w:rsid w:val="00692CED"/>
    <w:rsid w:val="00695098"/>
    <w:rsid w:val="0069555B"/>
    <w:rsid w:val="006976B7"/>
    <w:rsid w:val="006A1B9F"/>
    <w:rsid w:val="006A2D5C"/>
    <w:rsid w:val="006A558F"/>
    <w:rsid w:val="006A622F"/>
    <w:rsid w:val="006B06FC"/>
    <w:rsid w:val="006B1A3B"/>
    <w:rsid w:val="006B2778"/>
    <w:rsid w:val="006B4A48"/>
    <w:rsid w:val="006B52D2"/>
    <w:rsid w:val="006B6F82"/>
    <w:rsid w:val="006C0977"/>
    <w:rsid w:val="006C110E"/>
    <w:rsid w:val="006C1A55"/>
    <w:rsid w:val="006C2140"/>
    <w:rsid w:val="006C2514"/>
    <w:rsid w:val="006C3999"/>
    <w:rsid w:val="006C4C30"/>
    <w:rsid w:val="006C5F15"/>
    <w:rsid w:val="006D47CA"/>
    <w:rsid w:val="006D6A6D"/>
    <w:rsid w:val="006D7D5D"/>
    <w:rsid w:val="006E0FD3"/>
    <w:rsid w:val="006E4D48"/>
    <w:rsid w:val="006E58F1"/>
    <w:rsid w:val="006E7E5D"/>
    <w:rsid w:val="006F0A2F"/>
    <w:rsid w:val="006F38D5"/>
    <w:rsid w:val="006F4853"/>
    <w:rsid w:val="006F48EC"/>
    <w:rsid w:val="007037A5"/>
    <w:rsid w:val="00704065"/>
    <w:rsid w:val="00704121"/>
    <w:rsid w:val="00710C87"/>
    <w:rsid w:val="00712CA2"/>
    <w:rsid w:val="00716093"/>
    <w:rsid w:val="0071642B"/>
    <w:rsid w:val="00720540"/>
    <w:rsid w:val="007210B8"/>
    <w:rsid w:val="00723A98"/>
    <w:rsid w:val="00725D88"/>
    <w:rsid w:val="00726CF4"/>
    <w:rsid w:val="00732795"/>
    <w:rsid w:val="00734713"/>
    <w:rsid w:val="00735C14"/>
    <w:rsid w:val="00742316"/>
    <w:rsid w:val="007427B5"/>
    <w:rsid w:val="0074378F"/>
    <w:rsid w:val="007463AB"/>
    <w:rsid w:val="00751A44"/>
    <w:rsid w:val="0076177F"/>
    <w:rsid w:val="00764C65"/>
    <w:rsid w:val="007669E9"/>
    <w:rsid w:val="00766C84"/>
    <w:rsid w:val="00770029"/>
    <w:rsid w:val="00770A17"/>
    <w:rsid w:val="00773D33"/>
    <w:rsid w:val="0077693E"/>
    <w:rsid w:val="00776A69"/>
    <w:rsid w:val="007800BE"/>
    <w:rsid w:val="00781CEB"/>
    <w:rsid w:val="00782CB0"/>
    <w:rsid w:val="00785833"/>
    <w:rsid w:val="00786EDC"/>
    <w:rsid w:val="00786F05"/>
    <w:rsid w:val="00792DCC"/>
    <w:rsid w:val="007956C0"/>
    <w:rsid w:val="00796B47"/>
    <w:rsid w:val="00796BD7"/>
    <w:rsid w:val="007A28F8"/>
    <w:rsid w:val="007A37D3"/>
    <w:rsid w:val="007A3ABA"/>
    <w:rsid w:val="007A5867"/>
    <w:rsid w:val="007A69BE"/>
    <w:rsid w:val="007B18D2"/>
    <w:rsid w:val="007B43A6"/>
    <w:rsid w:val="007B4A15"/>
    <w:rsid w:val="007B6891"/>
    <w:rsid w:val="007D093E"/>
    <w:rsid w:val="007D2740"/>
    <w:rsid w:val="007D4297"/>
    <w:rsid w:val="007E05B2"/>
    <w:rsid w:val="007E3E6F"/>
    <w:rsid w:val="007E6721"/>
    <w:rsid w:val="007F566B"/>
    <w:rsid w:val="008006CF"/>
    <w:rsid w:val="008012FE"/>
    <w:rsid w:val="0080144E"/>
    <w:rsid w:val="00803E0A"/>
    <w:rsid w:val="008043FC"/>
    <w:rsid w:val="0080492C"/>
    <w:rsid w:val="00805F07"/>
    <w:rsid w:val="00807565"/>
    <w:rsid w:val="008125A4"/>
    <w:rsid w:val="00817C7C"/>
    <w:rsid w:val="008210F8"/>
    <w:rsid w:val="008246BD"/>
    <w:rsid w:val="0082592D"/>
    <w:rsid w:val="00826EDA"/>
    <w:rsid w:val="00830AEE"/>
    <w:rsid w:val="00833E0E"/>
    <w:rsid w:val="00834957"/>
    <w:rsid w:val="00835E30"/>
    <w:rsid w:val="00837BFB"/>
    <w:rsid w:val="00840B83"/>
    <w:rsid w:val="00844130"/>
    <w:rsid w:val="0084610A"/>
    <w:rsid w:val="00847A2D"/>
    <w:rsid w:val="00847A35"/>
    <w:rsid w:val="00850E7C"/>
    <w:rsid w:val="00857A52"/>
    <w:rsid w:val="00857B9A"/>
    <w:rsid w:val="00863843"/>
    <w:rsid w:val="00873EF4"/>
    <w:rsid w:val="008821DE"/>
    <w:rsid w:val="0088390C"/>
    <w:rsid w:val="0088554F"/>
    <w:rsid w:val="00886527"/>
    <w:rsid w:val="00890AB4"/>
    <w:rsid w:val="0089117B"/>
    <w:rsid w:val="00891AE7"/>
    <w:rsid w:val="00893D73"/>
    <w:rsid w:val="00896C42"/>
    <w:rsid w:val="008A3BA8"/>
    <w:rsid w:val="008B06E8"/>
    <w:rsid w:val="008B0EB2"/>
    <w:rsid w:val="008B2F89"/>
    <w:rsid w:val="008B321C"/>
    <w:rsid w:val="008B78EC"/>
    <w:rsid w:val="008C0918"/>
    <w:rsid w:val="008C0F8A"/>
    <w:rsid w:val="008C230D"/>
    <w:rsid w:val="008C2F14"/>
    <w:rsid w:val="008C2F9D"/>
    <w:rsid w:val="008C32F5"/>
    <w:rsid w:val="008C3B30"/>
    <w:rsid w:val="008C57E4"/>
    <w:rsid w:val="008D1D24"/>
    <w:rsid w:val="008D593F"/>
    <w:rsid w:val="008E61AC"/>
    <w:rsid w:val="008E623A"/>
    <w:rsid w:val="008F1F28"/>
    <w:rsid w:val="008F408E"/>
    <w:rsid w:val="008F5AF4"/>
    <w:rsid w:val="008F5B96"/>
    <w:rsid w:val="008F7872"/>
    <w:rsid w:val="00903151"/>
    <w:rsid w:val="0090448C"/>
    <w:rsid w:val="009062D6"/>
    <w:rsid w:val="009078A6"/>
    <w:rsid w:val="00912922"/>
    <w:rsid w:val="00912AF0"/>
    <w:rsid w:val="00913693"/>
    <w:rsid w:val="009139CF"/>
    <w:rsid w:val="00914287"/>
    <w:rsid w:val="00914E3A"/>
    <w:rsid w:val="00916DED"/>
    <w:rsid w:val="00921E78"/>
    <w:rsid w:val="00922185"/>
    <w:rsid w:val="009232C2"/>
    <w:rsid w:val="00923F5C"/>
    <w:rsid w:val="00925B48"/>
    <w:rsid w:val="0093087E"/>
    <w:rsid w:val="00931E40"/>
    <w:rsid w:val="009338DF"/>
    <w:rsid w:val="009341C0"/>
    <w:rsid w:val="00934C27"/>
    <w:rsid w:val="009404FA"/>
    <w:rsid w:val="00941C5B"/>
    <w:rsid w:val="00945930"/>
    <w:rsid w:val="00950956"/>
    <w:rsid w:val="009512DD"/>
    <w:rsid w:val="00953773"/>
    <w:rsid w:val="00954439"/>
    <w:rsid w:val="0095576A"/>
    <w:rsid w:val="009604F2"/>
    <w:rsid w:val="0096184B"/>
    <w:rsid w:val="00963594"/>
    <w:rsid w:val="0096393B"/>
    <w:rsid w:val="0097165D"/>
    <w:rsid w:val="00972890"/>
    <w:rsid w:val="00972BBD"/>
    <w:rsid w:val="0097301E"/>
    <w:rsid w:val="009770FD"/>
    <w:rsid w:val="00977182"/>
    <w:rsid w:val="0097781D"/>
    <w:rsid w:val="00977CD5"/>
    <w:rsid w:val="009852E3"/>
    <w:rsid w:val="0098599E"/>
    <w:rsid w:val="00986611"/>
    <w:rsid w:val="00987AB2"/>
    <w:rsid w:val="009914A8"/>
    <w:rsid w:val="00991B9D"/>
    <w:rsid w:val="009926EA"/>
    <w:rsid w:val="00994C73"/>
    <w:rsid w:val="00997BB3"/>
    <w:rsid w:val="009A2EEA"/>
    <w:rsid w:val="009A4202"/>
    <w:rsid w:val="009A6E28"/>
    <w:rsid w:val="009B54D7"/>
    <w:rsid w:val="009B5D43"/>
    <w:rsid w:val="009B5E3B"/>
    <w:rsid w:val="009B6AB3"/>
    <w:rsid w:val="009C1107"/>
    <w:rsid w:val="009C3A89"/>
    <w:rsid w:val="009C7058"/>
    <w:rsid w:val="009C77E7"/>
    <w:rsid w:val="009D39F9"/>
    <w:rsid w:val="009D5B3A"/>
    <w:rsid w:val="009E27FF"/>
    <w:rsid w:val="009E6929"/>
    <w:rsid w:val="009E69DA"/>
    <w:rsid w:val="00A01B16"/>
    <w:rsid w:val="00A026BD"/>
    <w:rsid w:val="00A02A31"/>
    <w:rsid w:val="00A04F9B"/>
    <w:rsid w:val="00A1006E"/>
    <w:rsid w:val="00A10DB0"/>
    <w:rsid w:val="00A1262D"/>
    <w:rsid w:val="00A146C8"/>
    <w:rsid w:val="00A15447"/>
    <w:rsid w:val="00A2185C"/>
    <w:rsid w:val="00A2777B"/>
    <w:rsid w:val="00A30C9D"/>
    <w:rsid w:val="00A44C9C"/>
    <w:rsid w:val="00A47DE9"/>
    <w:rsid w:val="00A50958"/>
    <w:rsid w:val="00A543A7"/>
    <w:rsid w:val="00A55345"/>
    <w:rsid w:val="00A553D9"/>
    <w:rsid w:val="00A5595A"/>
    <w:rsid w:val="00A60DC9"/>
    <w:rsid w:val="00A61C03"/>
    <w:rsid w:val="00A61DC3"/>
    <w:rsid w:val="00A62AB5"/>
    <w:rsid w:val="00A6376B"/>
    <w:rsid w:val="00A64FBD"/>
    <w:rsid w:val="00A662C6"/>
    <w:rsid w:val="00A75D98"/>
    <w:rsid w:val="00A835D7"/>
    <w:rsid w:val="00A843B0"/>
    <w:rsid w:val="00A86BBA"/>
    <w:rsid w:val="00A87829"/>
    <w:rsid w:val="00A9079E"/>
    <w:rsid w:val="00A90BB0"/>
    <w:rsid w:val="00A926DE"/>
    <w:rsid w:val="00A95E09"/>
    <w:rsid w:val="00AA0431"/>
    <w:rsid w:val="00AA0EA3"/>
    <w:rsid w:val="00AA6FE9"/>
    <w:rsid w:val="00AB09CB"/>
    <w:rsid w:val="00AB4393"/>
    <w:rsid w:val="00AB63EF"/>
    <w:rsid w:val="00AC033D"/>
    <w:rsid w:val="00AC54EC"/>
    <w:rsid w:val="00AC6028"/>
    <w:rsid w:val="00AC7586"/>
    <w:rsid w:val="00AC7DFD"/>
    <w:rsid w:val="00AD5E21"/>
    <w:rsid w:val="00AD7193"/>
    <w:rsid w:val="00AD7C39"/>
    <w:rsid w:val="00AF10EC"/>
    <w:rsid w:val="00AF6E87"/>
    <w:rsid w:val="00AF7E68"/>
    <w:rsid w:val="00B024F3"/>
    <w:rsid w:val="00B02C6C"/>
    <w:rsid w:val="00B06619"/>
    <w:rsid w:val="00B16E35"/>
    <w:rsid w:val="00B17C47"/>
    <w:rsid w:val="00B20E66"/>
    <w:rsid w:val="00B2147A"/>
    <w:rsid w:val="00B2344C"/>
    <w:rsid w:val="00B302AC"/>
    <w:rsid w:val="00B31D54"/>
    <w:rsid w:val="00B33AC2"/>
    <w:rsid w:val="00B33B3A"/>
    <w:rsid w:val="00B352CD"/>
    <w:rsid w:val="00B376D6"/>
    <w:rsid w:val="00B37B14"/>
    <w:rsid w:val="00B41008"/>
    <w:rsid w:val="00B4295D"/>
    <w:rsid w:val="00B45B9A"/>
    <w:rsid w:val="00B45F1B"/>
    <w:rsid w:val="00B50F5B"/>
    <w:rsid w:val="00B52AF6"/>
    <w:rsid w:val="00B54685"/>
    <w:rsid w:val="00B604FC"/>
    <w:rsid w:val="00B62CB8"/>
    <w:rsid w:val="00B6357E"/>
    <w:rsid w:val="00B65FC3"/>
    <w:rsid w:val="00B66661"/>
    <w:rsid w:val="00B66B13"/>
    <w:rsid w:val="00B70553"/>
    <w:rsid w:val="00B70809"/>
    <w:rsid w:val="00B71F55"/>
    <w:rsid w:val="00B72D25"/>
    <w:rsid w:val="00B74B8D"/>
    <w:rsid w:val="00B74BA9"/>
    <w:rsid w:val="00B76691"/>
    <w:rsid w:val="00B77062"/>
    <w:rsid w:val="00B8030C"/>
    <w:rsid w:val="00B82483"/>
    <w:rsid w:val="00B8427C"/>
    <w:rsid w:val="00B912BB"/>
    <w:rsid w:val="00BA35AC"/>
    <w:rsid w:val="00BA5448"/>
    <w:rsid w:val="00BA74D8"/>
    <w:rsid w:val="00BB199C"/>
    <w:rsid w:val="00BB3C18"/>
    <w:rsid w:val="00BB7EC5"/>
    <w:rsid w:val="00BC47A2"/>
    <w:rsid w:val="00BC544C"/>
    <w:rsid w:val="00BD1B14"/>
    <w:rsid w:val="00BD24A2"/>
    <w:rsid w:val="00BD2864"/>
    <w:rsid w:val="00BD4D80"/>
    <w:rsid w:val="00BD6B50"/>
    <w:rsid w:val="00BD6EB9"/>
    <w:rsid w:val="00BE0C60"/>
    <w:rsid w:val="00BE3008"/>
    <w:rsid w:val="00BE4D51"/>
    <w:rsid w:val="00BF1B98"/>
    <w:rsid w:val="00BF4E25"/>
    <w:rsid w:val="00BF5AF2"/>
    <w:rsid w:val="00BF72BE"/>
    <w:rsid w:val="00C0001B"/>
    <w:rsid w:val="00C038CE"/>
    <w:rsid w:val="00C044D1"/>
    <w:rsid w:val="00C10784"/>
    <w:rsid w:val="00C117C0"/>
    <w:rsid w:val="00C128A1"/>
    <w:rsid w:val="00C13860"/>
    <w:rsid w:val="00C14CA6"/>
    <w:rsid w:val="00C24A3A"/>
    <w:rsid w:val="00C302D2"/>
    <w:rsid w:val="00C3111C"/>
    <w:rsid w:val="00C31621"/>
    <w:rsid w:val="00C34442"/>
    <w:rsid w:val="00C352E7"/>
    <w:rsid w:val="00C36366"/>
    <w:rsid w:val="00C369AA"/>
    <w:rsid w:val="00C46F37"/>
    <w:rsid w:val="00C504FD"/>
    <w:rsid w:val="00C50C00"/>
    <w:rsid w:val="00C6687F"/>
    <w:rsid w:val="00C67FCF"/>
    <w:rsid w:val="00C768BC"/>
    <w:rsid w:val="00C77017"/>
    <w:rsid w:val="00C77DFF"/>
    <w:rsid w:val="00C807E9"/>
    <w:rsid w:val="00C82957"/>
    <w:rsid w:val="00C829EF"/>
    <w:rsid w:val="00C82BB2"/>
    <w:rsid w:val="00C84A42"/>
    <w:rsid w:val="00C91A62"/>
    <w:rsid w:val="00C9458A"/>
    <w:rsid w:val="00C94895"/>
    <w:rsid w:val="00C94911"/>
    <w:rsid w:val="00C95B15"/>
    <w:rsid w:val="00CA2156"/>
    <w:rsid w:val="00CA326E"/>
    <w:rsid w:val="00CA3C8B"/>
    <w:rsid w:val="00CA50B4"/>
    <w:rsid w:val="00CB5A92"/>
    <w:rsid w:val="00CC0292"/>
    <w:rsid w:val="00CC0F43"/>
    <w:rsid w:val="00CC3D34"/>
    <w:rsid w:val="00CC5737"/>
    <w:rsid w:val="00CC5CA7"/>
    <w:rsid w:val="00CD2433"/>
    <w:rsid w:val="00CD4F5A"/>
    <w:rsid w:val="00CD6BAF"/>
    <w:rsid w:val="00CE1FAB"/>
    <w:rsid w:val="00CE3BD7"/>
    <w:rsid w:val="00CE773A"/>
    <w:rsid w:val="00CE7FC8"/>
    <w:rsid w:val="00CF1F34"/>
    <w:rsid w:val="00CF28B0"/>
    <w:rsid w:val="00CF3063"/>
    <w:rsid w:val="00CF34FC"/>
    <w:rsid w:val="00CF3645"/>
    <w:rsid w:val="00D001AE"/>
    <w:rsid w:val="00D02A3F"/>
    <w:rsid w:val="00D0493E"/>
    <w:rsid w:val="00D05590"/>
    <w:rsid w:val="00D05A39"/>
    <w:rsid w:val="00D14E94"/>
    <w:rsid w:val="00D1520B"/>
    <w:rsid w:val="00D179B3"/>
    <w:rsid w:val="00D3053E"/>
    <w:rsid w:val="00D3196D"/>
    <w:rsid w:val="00D3249C"/>
    <w:rsid w:val="00D3670A"/>
    <w:rsid w:val="00D402A1"/>
    <w:rsid w:val="00D42DF1"/>
    <w:rsid w:val="00D4462D"/>
    <w:rsid w:val="00D4558A"/>
    <w:rsid w:val="00D46532"/>
    <w:rsid w:val="00D4770D"/>
    <w:rsid w:val="00D478EF"/>
    <w:rsid w:val="00D511E1"/>
    <w:rsid w:val="00D514D7"/>
    <w:rsid w:val="00D536A3"/>
    <w:rsid w:val="00D603AB"/>
    <w:rsid w:val="00D60482"/>
    <w:rsid w:val="00D64076"/>
    <w:rsid w:val="00D6732C"/>
    <w:rsid w:val="00D708A8"/>
    <w:rsid w:val="00D730ED"/>
    <w:rsid w:val="00D81A50"/>
    <w:rsid w:val="00D875E7"/>
    <w:rsid w:val="00D878C2"/>
    <w:rsid w:val="00D87B8E"/>
    <w:rsid w:val="00D90BD7"/>
    <w:rsid w:val="00D919F6"/>
    <w:rsid w:val="00D93BFB"/>
    <w:rsid w:val="00D954BD"/>
    <w:rsid w:val="00D976D4"/>
    <w:rsid w:val="00DA20BA"/>
    <w:rsid w:val="00DA3735"/>
    <w:rsid w:val="00DA44BC"/>
    <w:rsid w:val="00DA4E80"/>
    <w:rsid w:val="00DA55CA"/>
    <w:rsid w:val="00DA5ADF"/>
    <w:rsid w:val="00DA7FEF"/>
    <w:rsid w:val="00DB012D"/>
    <w:rsid w:val="00DB0B8D"/>
    <w:rsid w:val="00DB268D"/>
    <w:rsid w:val="00DB4A1E"/>
    <w:rsid w:val="00DB6290"/>
    <w:rsid w:val="00DB6370"/>
    <w:rsid w:val="00DC02EB"/>
    <w:rsid w:val="00DC217B"/>
    <w:rsid w:val="00DC21D9"/>
    <w:rsid w:val="00DC30C1"/>
    <w:rsid w:val="00DC4DF6"/>
    <w:rsid w:val="00DC6F65"/>
    <w:rsid w:val="00DD28B2"/>
    <w:rsid w:val="00DD62A4"/>
    <w:rsid w:val="00DE1A38"/>
    <w:rsid w:val="00DE2D34"/>
    <w:rsid w:val="00DE399C"/>
    <w:rsid w:val="00DE627D"/>
    <w:rsid w:val="00DE7351"/>
    <w:rsid w:val="00DF3C9E"/>
    <w:rsid w:val="00DF5132"/>
    <w:rsid w:val="00DF54AE"/>
    <w:rsid w:val="00DF5559"/>
    <w:rsid w:val="00DF6D13"/>
    <w:rsid w:val="00E03B8F"/>
    <w:rsid w:val="00E0769C"/>
    <w:rsid w:val="00E11819"/>
    <w:rsid w:val="00E12394"/>
    <w:rsid w:val="00E14874"/>
    <w:rsid w:val="00E148C6"/>
    <w:rsid w:val="00E16CCE"/>
    <w:rsid w:val="00E16DC8"/>
    <w:rsid w:val="00E2056D"/>
    <w:rsid w:val="00E20CD0"/>
    <w:rsid w:val="00E22F61"/>
    <w:rsid w:val="00E24F01"/>
    <w:rsid w:val="00E27254"/>
    <w:rsid w:val="00E3186C"/>
    <w:rsid w:val="00E31F8A"/>
    <w:rsid w:val="00E32BFE"/>
    <w:rsid w:val="00E34AA8"/>
    <w:rsid w:val="00E37083"/>
    <w:rsid w:val="00E41157"/>
    <w:rsid w:val="00E42EC9"/>
    <w:rsid w:val="00E45002"/>
    <w:rsid w:val="00E506EA"/>
    <w:rsid w:val="00E5103C"/>
    <w:rsid w:val="00E51FDE"/>
    <w:rsid w:val="00E55E7A"/>
    <w:rsid w:val="00E6335D"/>
    <w:rsid w:val="00E65642"/>
    <w:rsid w:val="00E65BFF"/>
    <w:rsid w:val="00E66080"/>
    <w:rsid w:val="00E6637F"/>
    <w:rsid w:val="00E717FE"/>
    <w:rsid w:val="00E71E99"/>
    <w:rsid w:val="00E809F4"/>
    <w:rsid w:val="00E821A0"/>
    <w:rsid w:val="00E9253E"/>
    <w:rsid w:val="00E950C5"/>
    <w:rsid w:val="00E95C9F"/>
    <w:rsid w:val="00EA0758"/>
    <w:rsid w:val="00EA58C8"/>
    <w:rsid w:val="00EA6BC0"/>
    <w:rsid w:val="00EB1AD9"/>
    <w:rsid w:val="00EB35AC"/>
    <w:rsid w:val="00EB67CB"/>
    <w:rsid w:val="00EC0A49"/>
    <w:rsid w:val="00EC0D86"/>
    <w:rsid w:val="00EC18EC"/>
    <w:rsid w:val="00EC4783"/>
    <w:rsid w:val="00ED06EC"/>
    <w:rsid w:val="00ED075F"/>
    <w:rsid w:val="00ED192A"/>
    <w:rsid w:val="00ED1AE2"/>
    <w:rsid w:val="00ED5E14"/>
    <w:rsid w:val="00ED6915"/>
    <w:rsid w:val="00EE2342"/>
    <w:rsid w:val="00EE2526"/>
    <w:rsid w:val="00EE46E3"/>
    <w:rsid w:val="00EE6F0E"/>
    <w:rsid w:val="00EF146D"/>
    <w:rsid w:val="00F01E70"/>
    <w:rsid w:val="00F07CE8"/>
    <w:rsid w:val="00F07DF8"/>
    <w:rsid w:val="00F10497"/>
    <w:rsid w:val="00F1180D"/>
    <w:rsid w:val="00F14637"/>
    <w:rsid w:val="00F16DDD"/>
    <w:rsid w:val="00F21533"/>
    <w:rsid w:val="00F232D2"/>
    <w:rsid w:val="00F24871"/>
    <w:rsid w:val="00F272A8"/>
    <w:rsid w:val="00F30250"/>
    <w:rsid w:val="00F33AD9"/>
    <w:rsid w:val="00F44B96"/>
    <w:rsid w:val="00F460A7"/>
    <w:rsid w:val="00F51054"/>
    <w:rsid w:val="00F51AF8"/>
    <w:rsid w:val="00F52996"/>
    <w:rsid w:val="00F53CFD"/>
    <w:rsid w:val="00F55C70"/>
    <w:rsid w:val="00F56417"/>
    <w:rsid w:val="00F5663D"/>
    <w:rsid w:val="00F6124D"/>
    <w:rsid w:val="00F6222B"/>
    <w:rsid w:val="00F640F1"/>
    <w:rsid w:val="00F64282"/>
    <w:rsid w:val="00F65770"/>
    <w:rsid w:val="00F70D1B"/>
    <w:rsid w:val="00F72738"/>
    <w:rsid w:val="00F732A5"/>
    <w:rsid w:val="00F770E6"/>
    <w:rsid w:val="00F837F8"/>
    <w:rsid w:val="00F83DCF"/>
    <w:rsid w:val="00F9016D"/>
    <w:rsid w:val="00F92487"/>
    <w:rsid w:val="00F930C2"/>
    <w:rsid w:val="00F9345B"/>
    <w:rsid w:val="00F94858"/>
    <w:rsid w:val="00F9555C"/>
    <w:rsid w:val="00FA1B16"/>
    <w:rsid w:val="00FA380C"/>
    <w:rsid w:val="00FA51AA"/>
    <w:rsid w:val="00FB3FD7"/>
    <w:rsid w:val="00FB5363"/>
    <w:rsid w:val="00FB60D3"/>
    <w:rsid w:val="00FB6471"/>
    <w:rsid w:val="00FB65CC"/>
    <w:rsid w:val="00FC0B14"/>
    <w:rsid w:val="00FC4C01"/>
    <w:rsid w:val="00FC4F20"/>
    <w:rsid w:val="00FC53DB"/>
    <w:rsid w:val="00FC6078"/>
    <w:rsid w:val="00FC6D09"/>
    <w:rsid w:val="00FC7442"/>
    <w:rsid w:val="00FD16E6"/>
    <w:rsid w:val="00FD30B5"/>
    <w:rsid w:val="00FD597D"/>
    <w:rsid w:val="00FD61DD"/>
    <w:rsid w:val="00FD6897"/>
    <w:rsid w:val="00FD709F"/>
    <w:rsid w:val="00FD7999"/>
    <w:rsid w:val="00FE09B9"/>
    <w:rsid w:val="00FE6926"/>
    <w:rsid w:val="00FE6956"/>
    <w:rsid w:val="00FE76D7"/>
    <w:rsid w:val="00FE7E23"/>
    <w:rsid w:val="00FE7FFD"/>
    <w:rsid w:val="00FF32DF"/>
    <w:rsid w:val="00FF59E9"/>
    <w:rsid w:val="00FF71E7"/>
    <w:rsid w:val="0A78878B"/>
    <w:rsid w:val="0EE4881C"/>
    <w:rsid w:val="114BB886"/>
    <w:rsid w:val="18739FFD"/>
    <w:rsid w:val="1F589EDB"/>
    <w:rsid w:val="23345F71"/>
    <w:rsid w:val="2B5D82D0"/>
    <w:rsid w:val="306368EB"/>
    <w:rsid w:val="3EB46FAB"/>
    <w:rsid w:val="422FC47D"/>
    <w:rsid w:val="46DB93AF"/>
    <w:rsid w:val="4714D645"/>
    <w:rsid w:val="62A2D50B"/>
    <w:rsid w:val="7737570F"/>
    <w:rsid w:val="7BCC6B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EA9D4"/>
  <w15:docId w15:val="{969BBEED-3C15-4A17-9764-28B4104C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FlamaSemicondensed-Light" w:eastAsia="FlamaSemicondensed-Light" w:hAnsi="FlamaSemicondensed-Light" w:cs="FlamaSemicondensed-Light"/>
      <w:lang w:bidi="en-US"/>
    </w:rPr>
  </w:style>
  <w:style w:type="paragraph" w:styleId="Heading1">
    <w:name w:val="heading 1"/>
    <w:basedOn w:val="Normal"/>
    <w:uiPriority w:val="1"/>
    <w:qFormat/>
    <w:pPr>
      <w:spacing w:before="75"/>
      <w:ind w:left="110"/>
      <w:outlineLvl w:val="0"/>
    </w:pPr>
    <w:rPr>
      <w:rFonts w:ascii="Flama Semicondensed" w:eastAsia="Flama Semicondensed" w:hAnsi="Flama Semicondensed" w:cs="Flama Semicondensed"/>
      <w:b/>
      <w:bCs/>
      <w:sz w:val="36"/>
      <w:szCs w:val="36"/>
    </w:rPr>
  </w:style>
  <w:style w:type="paragraph" w:styleId="Heading2">
    <w:name w:val="heading 2"/>
    <w:basedOn w:val="Normal"/>
    <w:uiPriority w:val="1"/>
    <w:qFormat/>
    <w:rsid w:val="00F21533"/>
    <w:pPr>
      <w:spacing w:before="113" w:line="276" w:lineRule="auto"/>
      <w:ind w:right="-20"/>
      <w:outlineLvl w:val="1"/>
    </w:pPr>
    <w:rPr>
      <w:rFonts w:ascii="Arial" w:eastAsia="Calibri" w:hAnsi="Arial" w:cs="Arial"/>
      <w:color w:val="ED1846"/>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01A57"/>
    <w:rPr>
      <w:rFonts w:ascii="Arial" w:hAnsi="Arial"/>
      <w:sz w:val="18"/>
      <w:szCs w:val="18"/>
    </w:rPr>
  </w:style>
  <w:style w:type="paragraph" w:styleId="ListParagraph">
    <w:name w:val="List Paragraph"/>
    <w:basedOn w:val="Normal"/>
    <w:uiPriority w:val="1"/>
    <w:qFormat/>
    <w:rsid w:val="00AB09CB"/>
    <w:pPr>
      <w:spacing w:before="67"/>
      <w:ind w:left="310" w:hanging="200"/>
    </w:pPr>
    <w:rPr>
      <w:rFonts w:ascii="Arial" w:hAnsi="Arial"/>
      <w:sz w:val="18"/>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50C5"/>
    <w:pPr>
      <w:tabs>
        <w:tab w:val="center" w:pos="4513"/>
        <w:tab w:val="right" w:pos="9026"/>
      </w:tabs>
    </w:pPr>
  </w:style>
  <w:style w:type="character" w:customStyle="1" w:styleId="HeaderChar">
    <w:name w:val="Header Char"/>
    <w:basedOn w:val="DefaultParagraphFont"/>
    <w:link w:val="Header"/>
    <w:uiPriority w:val="99"/>
    <w:rsid w:val="00E950C5"/>
    <w:rPr>
      <w:rFonts w:ascii="FlamaSemicondensed-Light" w:eastAsia="FlamaSemicondensed-Light" w:hAnsi="FlamaSemicondensed-Light" w:cs="FlamaSemicondensed-Light"/>
      <w:lang w:bidi="en-US"/>
    </w:rPr>
  </w:style>
  <w:style w:type="paragraph" w:styleId="Footer">
    <w:name w:val="footer"/>
    <w:basedOn w:val="Normal"/>
    <w:link w:val="FooterChar"/>
    <w:uiPriority w:val="99"/>
    <w:unhideWhenUsed/>
    <w:rsid w:val="00E950C5"/>
    <w:pPr>
      <w:tabs>
        <w:tab w:val="center" w:pos="4513"/>
        <w:tab w:val="right" w:pos="9026"/>
      </w:tabs>
    </w:pPr>
  </w:style>
  <w:style w:type="character" w:customStyle="1" w:styleId="FooterChar">
    <w:name w:val="Footer Char"/>
    <w:basedOn w:val="DefaultParagraphFont"/>
    <w:link w:val="Footer"/>
    <w:uiPriority w:val="99"/>
    <w:rsid w:val="00E950C5"/>
    <w:rPr>
      <w:rFonts w:ascii="FlamaSemicondensed-Light" w:eastAsia="FlamaSemicondensed-Light" w:hAnsi="FlamaSemicondensed-Light" w:cs="FlamaSemicondensed-Light"/>
      <w:lang w:bidi="en-US"/>
    </w:rPr>
  </w:style>
  <w:style w:type="table" w:styleId="TableGrid">
    <w:name w:val="Table Grid"/>
    <w:basedOn w:val="TableNormal"/>
    <w:uiPriority w:val="39"/>
    <w:rsid w:val="00C00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0CEC"/>
    <w:pPr>
      <w:widowControl/>
      <w:autoSpaceDE/>
      <w:autoSpaceDN/>
    </w:pPr>
    <w:rPr>
      <w:rFonts w:ascii="FlamaSemicondensed-Light" w:eastAsia="FlamaSemicondensed-Light" w:hAnsi="FlamaSemicondensed-Light" w:cs="FlamaSemicondensed-Light"/>
      <w:lang w:bidi="en-US"/>
    </w:rPr>
  </w:style>
  <w:style w:type="character" w:styleId="CommentReference">
    <w:name w:val="annotation reference"/>
    <w:basedOn w:val="DefaultParagraphFont"/>
    <w:uiPriority w:val="99"/>
    <w:semiHidden/>
    <w:unhideWhenUsed/>
    <w:rsid w:val="00DA5ADF"/>
    <w:rPr>
      <w:sz w:val="16"/>
      <w:szCs w:val="16"/>
    </w:rPr>
  </w:style>
  <w:style w:type="paragraph" w:styleId="CommentText">
    <w:name w:val="annotation text"/>
    <w:basedOn w:val="Normal"/>
    <w:link w:val="CommentTextChar"/>
    <w:uiPriority w:val="99"/>
    <w:unhideWhenUsed/>
    <w:rsid w:val="00DA5ADF"/>
    <w:rPr>
      <w:sz w:val="20"/>
      <w:szCs w:val="20"/>
    </w:rPr>
  </w:style>
  <w:style w:type="character" w:customStyle="1" w:styleId="CommentTextChar">
    <w:name w:val="Comment Text Char"/>
    <w:basedOn w:val="DefaultParagraphFont"/>
    <w:link w:val="CommentText"/>
    <w:uiPriority w:val="99"/>
    <w:rsid w:val="00DA5ADF"/>
    <w:rPr>
      <w:rFonts w:ascii="FlamaSemicondensed-Light" w:eastAsia="FlamaSemicondensed-Light" w:hAnsi="FlamaSemicondensed-Light" w:cs="FlamaSemicondensed-Light"/>
      <w:sz w:val="20"/>
      <w:szCs w:val="20"/>
      <w:lang w:bidi="en-US"/>
    </w:rPr>
  </w:style>
  <w:style w:type="paragraph" w:styleId="CommentSubject">
    <w:name w:val="annotation subject"/>
    <w:basedOn w:val="CommentText"/>
    <w:next w:val="CommentText"/>
    <w:link w:val="CommentSubjectChar"/>
    <w:uiPriority w:val="99"/>
    <w:semiHidden/>
    <w:unhideWhenUsed/>
    <w:rsid w:val="00DA5ADF"/>
    <w:rPr>
      <w:b/>
      <w:bCs/>
    </w:rPr>
  </w:style>
  <w:style w:type="character" w:customStyle="1" w:styleId="CommentSubjectChar">
    <w:name w:val="Comment Subject Char"/>
    <w:basedOn w:val="CommentTextChar"/>
    <w:link w:val="CommentSubject"/>
    <w:uiPriority w:val="99"/>
    <w:semiHidden/>
    <w:rsid w:val="00DA5ADF"/>
    <w:rPr>
      <w:rFonts w:ascii="FlamaSemicondensed-Light" w:eastAsia="FlamaSemicondensed-Light" w:hAnsi="FlamaSemicondensed-Light" w:cs="FlamaSemicondensed-Light"/>
      <w:b/>
      <w:bCs/>
      <w:sz w:val="20"/>
      <w:szCs w:val="20"/>
      <w:lang w:bidi="en-US"/>
    </w:rPr>
  </w:style>
  <w:style w:type="character" w:customStyle="1" w:styleId="BodyTextChar">
    <w:name w:val="Body Text Char"/>
    <w:basedOn w:val="DefaultParagraphFont"/>
    <w:link w:val="BodyText"/>
    <w:uiPriority w:val="1"/>
    <w:rsid w:val="00BD2864"/>
    <w:rPr>
      <w:rFonts w:ascii="Arial" w:eastAsia="FlamaSemicondensed-Light" w:hAnsi="Arial" w:cs="FlamaSemicondensed-Light"/>
      <w:sz w:val="18"/>
      <w:szCs w:val="18"/>
      <w:lang w:bidi="en-US"/>
    </w:rPr>
  </w:style>
  <w:style w:type="character" w:styleId="Hyperlink">
    <w:name w:val="Hyperlink"/>
    <w:basedOn w:val="DefaultParagraphFont"/>
    <w:uiPriority w:val="99"/>
    <w:unhideWhenUsed/>
    <w:rsid w:val="009604F2"/>
    <w:rPr>
      <w:color w:val="0563C1" w:themeColor="hyperlink"/>
      <w:u w:val="single"/>
    </w:rPr>
  </w:style>
  <w:style w:type="character" w:styleId="UnresolvedMention">
    <w:name w:val="Unresolved Mention"/>
    <w:basedOn w:val="DefaultParagraphFont"/>
    <w:uiPriority w:val="99"/>
    <w:rsid w:val="009604F2"/>
    <w:rPr>
      <w:color w:val="605E5C"/>
      <w:shd w:val="clear" w:color="auto" w:fill="E1DFDD"/>
    </w:rPr>
  </w:style>
  <w:style w:type="paragraph" w:styleId="FootnoteText">
    <w:name w:val="footnote text"/>
    <w:basedOn w:val="Normal"/>
    <w:link w:val="FootnoteTextChar"/>
    <w:uiPriority w:val="99"/>
    <w:semiHidden/>
    <w:unhideWhenUsed/>
    <w:rsid w:val="00B74B8D"/>
    <w:rPr>
      <w:sz w:val="20"/>
      <w:szCs w:val="20"/>
    </w:rPr>
  </w:style>
  <w:style w:type="character" w:customStyle="1" w:styleId="FootnoteTextChar">
    <w:name w:val="Footnote Text Char"/>
    <w:basedOn w:val="DefaultParagraphFont"/>
    <w:link w:val="FootnoteText"/>
    <w:uiPriority w:val="99"/>
    <w:semiHidden/>
    <w:rsid w:val="00B74B8D"/>
    <w:rPr>
      <w:rFonts w:ascii="FlamaSemicondensed-Light" w:eastAsia="FlamaSemicondensed-Light" w:hAnsi="FlamaSemicondensed-Light" w:cs="FlamaSemicondensed-Light"/>
      <w:sz w:val="20"/>
      <w:szCs w:val="20"/>
      <w:lang w:bidi="en-US"/>
    </w:rPr>
  </w:style>
  <w:style w:type="character" w:styleId="FootnoteReference">
    <w:name w:val="footnote reference"/>
    <w:basedOn w:val="DefaultParagraphFont"/>
    <w:uiPriority w:val="99"/>
    <w:semiHidden/>
    <w:unhideWhenUsed/>
    <w:rsid w:val="00B74B8D"/>
    <w:rPr>
      <w:vertAlign w:val="superscript"/>
    </w:rPr>
  </w:style>
  <w:style w:type="character" w:styleId="Mention">
    <w:name w:val="Mention"/>
    <w:basedOn w:val="DefaultParagraphFont"/>
    <w:uiPriority w:val="99"/>
    <w:unhideWhenUsed/>
    <w:rsid w:val="005B2CB9"/>
    <w:rPr>
      <w:color w:val="2B579A"/>
      <w:shd w:val="clear" w:color="auto" w:fill="E1DFDD"/>
    </w:rPr>
  </w:style>
  <w:style w:type="paragraph" w:styleId="EndnoteText">
    <w:name w:val="endnote text"/>
    <w:basedOn w:val="Normal"/>
    <w:link w:val="EndnoteTextChar"/>
    <w:uiPriority w:val="99"/>
    <w:semiHidden/>
    <w:unhideWhenUsed/>
    <w:rsid w:val="00857A52"/>
    <w:rPr>
      <w:sz w:val="20"/>
      <w:szCs w:val="20"/>
    </w:rPr>
  </w:style>
  <w:style w:type="character" w:customStyle="1" w:styleId="EndnoteTextChar">
    <w:name w:val="Endnote Text Char"/>
    <w:basedOn w:val="DefaultParagraphFont"/>
    <w:link w:val="EndnoteText"/>
    <w:uiPriority w:val="99"/>
    <w:semiHidden/>
    <w:rsid w:val="00857A52"/>
    <w:rPr>
      <w:rFonts w:ascii="FlamaSemicondensed-Light" w:eastAsia="FlamaSemicondensed-Light" w:hAnsi="FlamaSemicondensed-Light" w:cs="FlamaSemicondensed-Light"/>
      <w:sz w:val="20"/>
      <w:szCs w:val="20"/>
      <w:lang w:bidi="en-US"/>
    </w:rPr>
  </w:style>
  <w:style w:type="character" w:styleId="EndnoteReference">
    <w:name w:val="endnote reference"/>
    <w:basedOn w:val="DefaultParagraphFont"/>
    <w:uiPriority w:val="99"/>
    <w:semiHidden/>
    <w:unhideWhenUsed/>
    <w:rsid w:val="00857A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27529">
      <w:bodyDiv w:val="1"/>
      <w:marLeft w:val="0"/>
      <w:marRight w:val="0"/>
      <w:marTop w:val="0"/>
      <w:marBottom w:val="0"/>
      <w:divBdr>
        <w:top w:val="none" w:sz="0" w:space="0" w:color="auto"/>
        <w:left w:val="none" w:sz="0" w:space="0" w:color="auto"/>
        <w:bottom w:val="none" w:sz="0" w:space="0" w:color="auto"/>
        <w:right w:val="none" w:sz="0" w:space="0" w:color="auto"/>
      </w:divBdr>
    </w:div>
    <w:div w:id="1744906876">
      <w:bodyDiv w:val="1"/>
      <w:marLeft w:val="0"/>
      <w:marRight w:val="0"/>
      <w:marTop w:val="0"/>
      <w:marBottom w:val="0"/>
      <w:divBdr>
        <w:top w:val="none" w:sz="0" w:space="0" w:color="auto"/>
        <w:left w:val="none" w:sz="0" w:space="0" w:color="auto"/>
        <w:bottom w:val="none" w:sz="0" w:space="0" w:color="auto"/>
        <w:right w:val="none" w:sz="0" w:space="0" w:color="auto"/>
      </w:divBdr>
    </w:div>
    <w:div w:id="1865047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2024 L&amp;I Slide Deck">
  <a:themeElements>
    <a:clrScheme name="L&amp;I GovHub Theme 2026">
      <a:dk1>
        <a:srgbClr val="FFFFFF"/>
      </a:dk1>
      <a:lt1>
        <a:srgbClr val="000000"/>
      </a:lt1>
      <a:dk2>
        <a:srgbClr val="005274"/>
      </a:dk2>
      <a:lt2>
        <a:srgbClr val="00293A"/>
      </a:lt2>
      <a:accent1>
        <a:srgbClr val="9AB9C7"/>
      </a:accent1>
      <a:accent2>
        <a:srgbClr val="2F6465"/>
      </a:accent2>
      <a:accent3>
        <a:srgbClr val="499799"/>
      </a:accent3>
      <a:accent4>
        <a:srgbClr val="A0D2CD"/>
      </a:accent4>
      <a:accent5>
        <a:srgbClr val="3A936D"/>
      </a:accent5>
      <a:accent6>
        <a:srgbClr val="75CAA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4 L&amp;I Slide Deck" id="{C86B2A4A-DBBB-4A8F-BC5A-27CC275C1986}" vid="{19D33A24-6BC0-414E-9D23-1DA7BF706C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61CA89E12FC4597E32AFEDDE1F5EB" ma:contentTypeVersion="15" ma:contentTypeDescription="Create a new document." ma:contentTypeScope="" ma:versionID="88589b6009af2e1f3f3011e6834eb6f8">
  <xsd:schema xmlns:xsd="http://www.w3.org/2001/XMLSchema" xmlns:xs="http://www.w3.org/2001/XMLSchema" xmlns:p="http://schemas.microsoft.com/office/2006/metadata/properties" xmlns:ns2="ec16d4a9-5064-49b6-a971-aabe2d71f641" xmlns:ns3="73a7d45c-5f8c-42ba-80a2-6b34c91266de" targetNamespace="http://schemas.microsoft.com/office/2006/metadata/properties" ma:root="true" ma:fieldsID="8be9a7aafb6b11f9d12bfc811bd67e86" ns2:_="" ns3:_="">
    <xsd:import namespace="ec16d4a9-5064-49b6-a971-aabe2d71f641"/>
    <xsd:import namespace="73a7d45c-5f8c-42ba-80a2-6b34c9126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igrationWizId" minOccurs="0"/>
                <xsd:element ref="ns2:MigrationWizIdPermissions" minOccurs="0"/>
                <xsd:element ref="ns2:MigrationWizIdVers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6d4a9-5064-49b6-a971-aabe2d71f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igrationWizId" ma:index="11" nillable="true" ma:displayName="MigrationWizId" ma:internalName="MigrationWizId">
      <xsd:simpleType>
        <xsd:restriction base="dms:Text"/>
      </xsd:simpleType>
    </xsd:element>
    <xsd:element name="MigrationWizIdPermissions" ma:index="12" nillable="true" ma:displayName="MigrationWizIdPermissions" ma:internalName="MigrationWizIdPermissions">
      <xsd:simpleType>
        <xsd:restriction base="dms:Text"/>
      </xsd:simpleType>
    </xsd:element>
    <xsd:element name="MigrationWizIdVersion" ma:index="13" nillable="true" ma:displayName="MigrationWizIdVersion" ma:internalName="MigrationWizIdVersion">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7d45c-5f8c-42ba-80a2-6b34c91266d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d5f2c5b-f7ee-48ff-9863-a9b3268be167}" ma:internalName="TaxCatchAll" ma:showField="CatchAllData" ma:web="73a7d45c-5f8c-42ba-80a2-6b34c9126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MigrationWizId xmlns="ec16d4a9-5064-49b6-a971-aabe2d71f641">09ca605c-4df2-4c62-bd7a-5c78a2d20c54</MigrationWizId>
    <MigrationWizIdVersion xmlns="ec16d4a9-5064-49b6-a971-aabe2d71f641">09ca605c-4df2-4c62-bd7a-5c78a2d20c54-639068979460000000</MigrationWizIdVersion>
    <MigrationWizIdPermissions xmlns="ec16d4a9-5064-49b6-a971-aabe2d71f641" xsi:nil="true"/>
    <TaxCatchAll xmlns="73a7d45c-5f8c-42ba-80a2-6b34c91266de" xsi:nil="true"/>
    <lcf76f155ced4ddcb4097134ff3c332f xmlns="ec16d4a9-5064-49b6-a971-aabe2d71f6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75A44-F21E-4934-8BD7-7F3887C12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6d4a9-5064-49b6-a971-aabe2d71f641"/>
    <ds:schemaRef ds:uri="73a7d45c-5f8c-42ba-80a2-6b34c9126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BDF7A4-5EBC-4312-BE39-3C30F05B335F}">
  <ds:schemaRefs>
    <ds:schemaRef ds:uri="http://schemas.openxmlformats.org/officeDocument/2006/bibliography"/>
  </ds:schemaRefs>
</ds:datastoreItem>
</file>

<file path=customXml/itemProps3.xml><?xml version="1.0" encoding="utf-8"?>
<ds:datastoreItem xmlns:ds="http://schemas.openxmlformats.org/officeDocument/2006/customXml" ds:itemID="{76C6E667-AF55-4559-A597-578C9B99EE74}">
  <ds:schemaRefs>
    <ds:schemaRef ds:uri="http://schemas.microsoft.com/office/2006/metadata/properties"/>
    <ds:schemaRef ds:uri="http://schemas.microsoft.com/office/infopath/2007/PartnerControls"/>
    <ds:schemaRef ds:uri="ec16d4a9-5064-49b6-a971-aabe2d71f641"/>
    <ds:schemaRef ds:uri="73a7d45c-5f8c-42ba-80a2-6b34c91266de"/>
  </ds:schemaRefs>
</ds:datastoreItem>
</file>

<file path=customXml/itemProps4.xml><?xml version="1.0" encoding="utf-8"?>
<ds:datastoreItem xmlns:ds="http://schemas.openxmlformats.org/officeDocument/2006/customXml" ds:itemID="{91E5D62F-548C-4ED2-8DE0-C0A1F0335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NZSTA7375 C Processes/procedures v.03.indd</dc:title>
  <dc:subject/>
  <dc:creator>Mandy Zhou</dc:creator>
  <cp:keywords/>
  <cp:lastModifiedBy>Arja Pinkney</cp:lastModifiedBy>
  <cp:revision>2</cp:revision>
  <cp:lastPrinted>2020-11-02T20:10:00Z</cp:lastPrinted>
  <dcterms:created xsi:type="dcterms:W3CDTF">2026-05-28T03:38:00Z</dcterms:created>
  <dcterms:modified xsi:type="dcterms:W3CDTF">2026-05-28T03:38:00Z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Adobe InDesign CC 13.1 (Macintosh)</vt:lpwstr>
  </property>
  <property fmtid="{D5CDD505-2E9C-101B-9397-08002B2CF9AE}" pid="4" name="LastSaved">
    <vt:filetime>2018-05-30T00:00:00Z</vt:filetime>
  </property>
  <property fmtid="{D5CDD505-2E9C-101B-9397-08002B2CF9AE}" pid="5" name="ContentTypeId">
    <vt:lpwstr>0x010100DED61CA89E12FC4597E32AFEDDE1F5EB</vt:lpwstr>
  </property>
  <property fmtid="{D5CDD505-2E9C-101B-9397-08002B2CF9AE}" pid="6" name="MediaServiceImageTags">
    <vt:lpwstr/>
  </property>
  <property fmtid="{D5CDD505-2E9C-101B-9397-08002B2CF9AE}" pid="7" name="GrammarlyDocumentId">
    <vt:lpwstr>6f7931450bde1aef3e62924798432391ff9f76cc8d6ac40502df0212eb51b9b3</vt:lpwstr>
  </property>
</Properties>
</file>